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B63C7F" w14:paraId="0F3EBF1F" w14:textId="77777777">
        <w:trPr>
          <w:gridAfter w:val="1"/>
          <w:wAfter w:w="4986" w:type="dxa"/>
        </w:trPr>
        <w:tc>
          <w:tcPr>
            <w:tcW w:w="4986" w:type="dxa"/>
            <w:shd w:val="clear" w:color="auto" w:fill="auto"/>
          </w:tcPr>
          <w:p w14:paraId="5737B59A" w14:textId="70C89D1F" w:rsidR="00B63C7F" w:rsidRDefault="00B63C7F">
            <w:pPr>
              <w:pStyle w:val="TableContents"/>
              <w:snapToGrid w:val="0"/>
            </w:pPr>
          </w:p>
        </w:tc>
      </w:tr>
      <w:tr w:rsidR="00334517" w14:paraId="659AF9CD" w14:textId="77777777">
        <w:tc>
          <w:tcPr>
            <w:tcW w:w="4986" w:type="dxa"/>
            <w:shd w:val="clear" w:color="auto" w:fill="auto"/>
          </w:tcPr>
          <w:p w14:paraId="7536CA7F" w14:textId="7C590753" w:rsidR="00334517" w:rsidRDefault="00146F35">
            <w:pPr>
              <w:pStyle w:val="TableContents"/>
              <w:snapToGrid w:val="0"/>
            </w:pPr>
            <w:r>
              <w:rPr>
                <w:noProof/>
              </w:rPr>
              <w:drawing>
                <wp:inline distT="0" distB="0" distL="0" distR="0" wp14:anchorId="7E7AECD1" wp14:editId="6A6CA57F">
                  <wp:extent cx="3166110" cy="662305"/>
                  <wp:effectExtent l="0" t="0" r="0" b="0"/>
                  <wp:docPr id="6" name="Picture 6" descr="The Chang School of Continuing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U-Chang-rgb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11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  <w:shd w:val="clear" w:color="auto" w:fill="auto"/>
          </w:tcPr>
          <w:p w14:paraId="520359DB" w14:textId="77777777" w:rsidR="00334517" w:rsidRDefault="00334517">
            <w:pPr>
              <w:snapToGrid w:val="0"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056E261C" w14:textId="77777777" w:rsidR="00A92C4B" w:rsidRDefault="00A92C4B"/>
    <w:p w14:paraId="6DB8C494" w14:textId="36BE493E" w:rsidR="00A92C4B" w:rsidRDefault="00A92C4B">
      <w:pPr>
        <w:pStyle w:val="Heading1"/>
        <w:tabs>
          <w:tab w:val="left" w:pos="0"/>
        </w:tabs>
      </w:pPr>
      <w:r>
        <w:t xml:space="preserve">WCAG </w:t>
      </w:r>
      <w:r w:rsidR="00AE63B5">
        <w:t>2.0/</w:t>
      </w:r>
      <w:r>
        <w:t>2.</w:t>
      </w:r>
      <w:r w:rsidR="00AE63B5">
        <w:t>1</w:t>
      </w:r>
      <w:r>
        <w:t xml:space="preserve"> </w:t>
      </w:r>
      <w:r w:rsidR="004F01D2">
        <w:t>General</w:t>
      </w:r>
      <w:r>
        <w:t xml:space="preserve"> Accessibility Review</w:t>
      </w:r>
    </w:p>
    <w:p w14:paraId="645A5BBF" w14:textId="5C993A69" w:rsidR="00A92C4B" w:rsidRDefault="00146F35">
      <w:r>
        <w:rPr>
          <w:b/>
          <w:bCs/>
        </w:rPr>
        <w:t xml:space="preserve">Website </w:t>
      </w:r>
      <w:r w:rsidR="00A92C4B">
        <w:rPr>
          <w:b/>
          <w:bCs/>
        </w:rPr>
        <w:t>Location</w:t>
      </w:r>
      <w:r w:rsidR="00A92C4B">
        <w:t xml:space="preserve">: </w:t>
      </w:r>
      <w:r>
        <w:t>http://</w:t>
      </w:r>
    </w:p>
    <w:p w14:paraId="797EA37F" w14:textId="77777777" w:rsidR="00A92C4B" w:rsidRDefault="00A92C4B">
      <w:hyperlink r:id="rId8" w:history="1"/>
    </w:p>
    <w:p w14:paraId="0A533BAC" w14:textId="77777777" w:rsidR="00A92C4B" w:rsidRDefault="00A92C4B">
      <w:pPr>
        <w:rPr>
          <w:b/>
          <w:bCs/>
        </w:rPr>
      </w:pPr>
      <w:r>
        <w:rPr>
          <w:b/>
          <w:bCs/>
        </w:rPr>
        <w:t xml:space="preserve">Date: </w:t>
      </w:r>
    </w:p>
    <w:p w14:paraId="3624E4C4" w14:textId="77777777" w:rsidR="00A92C4B" w:rsidRDefault="00A92C4B">
      <w:pPr>
        <w:rPr>
          <w:b/>
          <w:bCs/>
        </w:rPr>
      </w:pPr>
      <w:r>
        <w:rPr>
          <w:b/>
          <w:bCs/>
        </w:rPr>
        <w:t xml:space="preserve">Reviewer: </w:t>
      </w:r>
    </w:p>
    <w:p w14:paraId="4068FE48" w14:textId="77777777" w:rsidR="00A92C4B" w:rsidRDefault="00A92C4B"/>
    <w:p w14:paraId="16EFEA26" w14:textId="7DAB80EC" w:rsidR="00A92C4B" w:rsidRDefault="00A92C4B">
      <w:r>
        <w:t xml:space="preserve">WCAG </w:t>
      </w:r>
      <w:r w:rsidR="00146F35">
        <w:t xml:space="preserve">2.0 and </w:t>
      </w:r>
      <w:r>
        <w:t>2.</w:t>
      </w:r>
      <w:r w:rsidR="00AE63B5">
        <w:t>1</w:t>
      </w:r>
      <w:r>
        <w:t xml:space="preserve"> Reference</w:t>
      </w:r>
      <w:r w:rsidR="00146F35">
        <w:t>s</w:t>
      </w:r>
    </w:p>
    <w:p w14:paraId="0CF66D0E" w14:textId="377DDEC3" w:rsidR="00A92C4B" w:rsidRDefault="00AE63B5">
      <w:hyperlink r:id="rId9" w:history="1">
        <w:r w:rsidRPr="008C3EC8">
          <w:rPr>
            <w:rStyle w:val="Hyperlink"/>
          </w:rPr>
          <w:t>http://www.w3.org/</w:t>
        </w:r>
        <w:r w:rsidRPr="008C3EC8">
          <w:rPr>
            <w:rStyle w:val="Hyperlink"/>
          </w:rPr>
          <w:t>T</w:t>
        </w:r>
        <w:r w:rsidRPr="008C3EC8">
          <w:rPr>
            <w:rStyle w:val="Hyperlink"/>
          </w:rPr>
          <w:t>R/W</w:t>
        </w:r>
        <w:r w:rsidRPr="008C3EC8">
          <w:rPr>
            <w:rStyle w:val="Hyperlink"/>
          </w:rPr>
          <w:t>C</w:t>
        </w:r>
        <w:r w:rsidRPr="008C3EC8">
          <w:rPr>
            <w:rStyle w:val="Hyperlink"/>
          </w:rPr>
          <w:t>AG2</w:t>
        </w:r>
        <w:r w:rsidRPr="008C3EC8">
          <w:rPr>
            <w:rStyle w:val="Hyperlink"/>
          </w:rPr>
          <w:t>1/</w:t>
        </w:r>
      </w:hyperlink>
    </w:p>
    <w:p w14:paraId="72D7B095" w14:textId="6D7E9132" w:rsidR="00146F35" w:rsidRDefault="00146F35">
      <w:hyperlink r:id="rId10" w:history="1">
        <w:r w:rsidRPr="008C3EC8">
          <w:rPr>
            <w:rStyle w:val="Hyperlink"/>
          </w:rPr>
          <w:t>https://www.w3.org/TR/WCAG20/</w:t>
        </w:r>
      </w:hyperlink>
    </w:p>
    <w:p w14:paraId="64C25CDE" w14:textId="77777777" w:rsidR="00A92C4B" w:rsidRDefault="00A92C4B"/>
    <w:p w14:paraId="0F71A5FD" w14:textId="5A6A68B7" w:rsidR="00A92C4B" w:rsidRDefault="004F01D2">
      <w:pPr>
        <w:rPr>
          <w:b/>
        </w:rPr>
      </w:pPr>
      <w:bookmarkStart w:id="0" w:name="evaluation"/>
      <w:bookmarkEnd w:id="0"/>
      <w:r w:rsidRPr="004F01D2">
        <w:rPr>
          <w:b/>
        </w:rPr>
        <w:t>Tools Used During This Review</w:t>
      </w:r>
      <w:r>
        <w:rPr>
          <w:b/>
        </w:rPr>
        <w:t>:</w:t>
      </w:r>
    </w:p>
    <w:p w14:paraId="3F402480" w14:textId="15173F07" w:rsidR="00146F35" w:rsidRPr="00146F35" w:rsidRDefault="00146F35">
      <w:r w:rsidRPr="00146F35">
        <w:t xml:space="preserve">List the </w:t>
      </w:r>
      <w:r>
        <w:t>tools that were used during the review</w:t>
      </w:r>
    </w:p>
    <w:p w14:paraId="15F99F9F" w14:textId="77777777" w:rsidR="004F01D2" w:rsidRPr="004F01D2" w:rsidRDefault="004F01D2" w:rsidP="004F01D2">
      <w:pPr>
        <w:pStyle w:val="Heading2"/>
      </w:pPr>
      <w:r w:rsidRPr="004F01D2">
        <w:t>General Comments</w:t>
      </w:r>
    </w:p>
    <w:p w14:paraId="246D5FE5" w14:textId="0C400A07" w:rsidR="004F01D2" w:rsidRDefault="00146F35">
      <w:r>
        <w:t>Summary of the review</w:t>
      </w:r>
      <w:r w:rsidR="00D6620C">
        <w:t>, non-technical, outlining the main accessibility issues, for managers and non-technical readers.</w:t>
      </w:r>
    </w:p>
    <w:p w14:paraId="13049276" w14:textId="77777777" w:rsidR="004F01D2" w:rsidRDefault="004F01D2"/>
    <w:p w14:paraId="31736A2C" w14:textId="77777777" w:rsidR="004F01D2" w:rsidRDefault="004F01D2" w:rsidP="004F01D2">
      <w:pPr>
        <w:pStyle w:val="Heading2"/>
      </w:pPr>
      <w:r>
        <w:t>WCAG 2 Review</w:t>
      </w:r>
    </w:p>
    <w:tbl>
      <w:tblPr>
        <w:tblW w:w="10055" w:type="dxa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656"/>
        <w:gridCol w:w="1208"/>
        <w:gridCol w:w="6675"/>
      </w:tblGrid>
      <w:tr w:rsidR="00A92C4B" w14:paraId="31052E0F" w14:textId="77777777" w:rsidTr="006F1E10">
        <w:trPr>
          <w:tblHeader/>
        </w:trPr>
        <w:tc>
          <w:tcPr>
            <w:tcW w:w="1516" w:type="dxa"/>
            <w:shd w:val="clear" w:color="auto" w:fill="auto"/>
            <w:vAlign w:val="center"/>
          </w:tcPr>
          <w:p w14:paraId="33BCE164" w14:textId="77777777" w:rsidR="00A92C4B" w:rsidRDefault="00A92C4B">
            <w:pPr>
              <w:pStyle w:val="TableHeading"/>
              <w:snapToGrid w:val="0"/>
            </w:pPr>
            <w:r>
              <w:t xml:space="preserve">Success Criterion 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1F9723" w14:textId="77777777" w:rsidR="00A92C4B" w:rsidRDefault="00A92C4B">
            <w:pPr>
              <w:pStyle w:val="TableHeading"/>
              <w:snapToGrid w:val="0"/>
            </w:pPr>
            <w:r>
              <w:t>Level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6F60371" w14:textId="77777777" w:rsidR="00A92C4B" w:rsidRDefault="00A92C4B">
            <w:pPr>
              <w:pStyle w:val="TableHeading"/>
              <w:snapToGrid w:val="0"/>
            </w:pPr>
            <w:r>
              <w:t>Evaluation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26EEC4EB" w14:textId="77777777" w:rsidR="00A92C4B" w:rsidRDefault="00A92C4B">
            <w:pPr>
              <w:pStyle w:val="TableHeading"/>
              <w:snapToGrid w:val="0"/>
            </w:pPr>
            <w:r>
              <w:t>Comments</w:t>
            </w:r>
          </w:p>
        </w:tc>
      </w:tr>
      <w:tr w:rsidR="00A92C4B" w14:paraId="7B55EDE8" w14:textId="77777777" w:rsidTr="006F1E10">
        <w:tc>
          <w:tcPr>
            <w:tcW w:w="1516" w:type="dxa"/>
            <w:shd w:val="clear" w:color="auto" w:fill="auto"/>
            <w:vAlign w:val="center"/>
          </w:tcPr>
          <w:p w14:paraId="2EC4C241" w14:textId="77777777" w:rsidR="00A92C4B" w:rsidRDefault="00A92C4B">
            <w:pPr>
              <w:pStyle w:val="TableContents"/>
              <w:snapToGrid w:val="0"/>
            </w:pPr>
            <w:r>
              <w:t>1.1.1: Non-text Content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D5CF20F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33290AD" w14:textId="77777777" w:rsidR="00146F35" w:rsidRDefault="00FE1CD5">
            <w:pPr>
              <w:pStyle w:val="TableContents"/>
              <w:snapToGrid w:val="0"/>
            </w:pPr>
            <w:r>
              <w:t>Pass/</w:t>
            </w:r>
            <w:r w:rsidR="006F1E10">
              <w:t>Fail</w:t>
            </w:r>
          </w:p>
          <w:p w14:paraId="73D5A601" w14:textId="21BB8D90" w:rsidR="00146F35" w:rsidRDefault="00146F35">
            <w:pPr>
              <w:pStyle w:val="TableContents"/>
              <w:snapToGrid w:val="0"/>
            </w:pPr>
            <w:r>
              <w:t>or</w:t>
            </w:r>
          </w:p>
          <w:p w14:paraId="01BEF701" w14:textId="3320291A" w:rsidR="00A92C4B" w:rsidRDefault="00146F35">
            <w:pPr>
              <w:pStyle w:val="TableContents"/>
              <w:snapToGrid w:val="0"/>
            </w:pPr>
            <w:proofErr w:type="gramStart"/>
            <w:r>
              <w:t>Pass?/</w:t>
            </w:r>
            <w:proofErr w:type="gramEnd"/>
            <w:r>
              <w:t>Fail?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4DAC296A" w14:textId="77777777" w:rsidR="00A92C4B" w:rsidRDefault="00D6620C" w:rsidP="00D6620C">
            <w:pPr>
              <w:pStyle w:val="ListParagraph"/>
              <w:numPr>
                <w:ilvl w:val="0"/>
                <w:numId w:val="4"/>
              </w:numPr>
            </w:pPr>
            <w:r>
              <w:t>List an issue</w:t>
            </w:r>
          </w:p>
          <w:p w14:paraId="72B08078" w14:textId="275F2A1A" w:rsidR="00D6620C" w:rsidRDefault="00D6620C" w:rsidP="00D6620C">
            <w:pPr>
              <w:pStyle w:val="ListParagraph"/>
              <w:numPr>
                <w:ilvl w:val="0"/>
                <w:numId w:val="4"/>
              </w:numPr>
            </w:pPr>
            <w:r>
              <w:t>Describe why it’s an issue (once)</w:t>
            </w:r>
          </w:p>
          <w:p w14:paraId="13AEC6AD" w14:textId="08DEF500" w:rsidR="00D6620C" w:rsidRDefault="00D6620C" w:rsidP="00D6620C">
            <w:pPr>
              <w:pStyle w:val="ListParagraph"/>
              <w:numPr>
                <w:ilvl w:val="0"/>
                <w:numId w:val="4"/>
              </w:numPr>
            </w:pPr>
            <w:r>
              <w:t xml:space="preserve">Suggest potential solutions </w:t>
            </w:r>
            <w:bookmarkStart w:id="1" w:name="_GoBack"/>
            <w:bookmarkEnd w:id="1"/>
          </w:p>
          <w:p w14:paraId="161694C4" w14:textId="1384BDAE" w:rsidR="00D6620C" w:rsidRDefault="00D6620C" w:rsidP="00D6620C">
            <w:pPr>
              <w:pStyle w:val="ListParagraph"/>
              <w:numPr>
                <w:ilvl w:val="0"/>
                <w:numId w:val="4"/>
              </w:numPr>
            </w:pPr>
            <w:r>
              <w:t>Repeat as necessary for each issue</w:t>
            </w:r>
          </w:p>
        </w:tc>
      </w:tr>
      <w:tr w:rsidR="00A92C4B" w14:paraId="4FC31792" w14:textId="77777777" w:rsidTr="006F1E10">
        <w:tc>
          <w:tcPr>
            <w:tcW w:w="1516" w:type="dxa"/>
            <w:shd w:val="clear" w:color="auto" w:fill="auto"/>
            <w:vAlign w:val="center"/>
          </w:tcPr>
          <w:p w14:paraId="2A94D1CC" w14:textId="77777777" w:rsidR="00A92C4B" w:rsidRDefault="00A92C4B">
            <w:pPr>
              <w:pStyle w:val="TableContents"/>
              <w:snapToGrid w:val="0"/>
            </w:pPr>
            <w:r>
              <w:t>1.2.1: Audio-only and Video-only (</w:t>
            </w:r>
            <w:proofErr w:type="spellStart"/>
            <w:r>
              <w:t>Prerecorded</w:t>
            </w:r>
            <w:proofErr w:type="spellEnd"/>
            <w:r>
              <w:t>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A4143F8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4D9582A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4117F948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581345BA" w14:textId="77777777" w:rsidTr="006F1E10">
        <w:tc>
          <w:tcPr>
            <w:tcW w:w="1516" w:type="dxa"/>
            <w:shd w:val="clear" w:color="auto" w:fill="auto"/>
            <w:vAlign w:val="center"/>
          </w:tcPr>
          <w:p w14:paraId="0A6C22C5" w14:textId="77777777" w:rsidR="00A92C4B" w:rsidRDefault="00A92C4B">
            <w:pPr>
              <w:pStyle w:val="TableContents"/>
              <w:snapToGrid w:val="0"/>
            </w:pPr>
            <w:r>
              <w:t>1.2.2: Captions (</w:t>
            </w:r>
            <w:proofErr w:type="spellStart"/>
            <w:r>
              <w:t>Prerecorded</w:t>
            </w:r>
            <w:proofErr w:type="spellEnd"/>
            <w:r>
              <w:t>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17E942A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006FCBB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471A53F2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539C9165" w14:textId="77777777" w:rsidTr="006F1E10">
        <w:tc>
          <w:tcPr>
            <w:tcW w:w="1516" w:type="dxa"/>
            <w:shd w:val="clear" w:color="auto" w:fill="auto"/>
            <w:vAlign w:val="center"/>
          </w:tcPr>
          <w:p w14:paraId="7666D01A" w14:textId="77777777" w:rsidR="00A92C4B" w:rsidRDefault="00A92C4B">
            <w:pPr>
              <w:pStyle w:val="TableContents"/>
              <w:snapToGrid w:val="0"/>
            </w:pPr>
            <w:r>
              <w:t>1.2.3: Audio Description or Full Text Alternative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14A65FC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E376E27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2F89C6CE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34ED15BD" w14:textId="77777777" w:rsidTr="006F1E10">
        <w:tc>
          <w:tcPr>
            <w:tcW w:w="1516" w:type="dxa"/>
            <w:shd w:val="clear" w:color="auto" w:fill="E0E0E0"/>
            <w:vAlign w:val="center"/>
          </w:tcPr>
          <w:p w14:paraId="3882B140" w14:textId="77777777" w:rsidR="00A92C4B" w:rsidRDefault="00A92C4B">
            <w:pPr>
              <w:pStyle w:val="TableContents"/>
              <w:snapToGrid w:val="0"/>
            </w:pPr>
            <w:r>
              <w:t xml:space="preserve">1.2.4: Captions </w:t>
            </w:r>
            <w:r>
              <w:lastRenderedPageBreak/>
              <w:t>(Live)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08D6AAC3" w14:textId="77777777" w:rsidR="00A92C4B" w:rsidRDefault="00A92C4B">
            <w:pPr>
              <w:pStyle w:val="TableContents"/>
              <w:snapToGrid w:val="0"/>
            </w:pPr>
            <w:r>
              <w:lastRenderedPageBreak/>
              <w:t>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2E61AB65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73F91023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0C1CCFCA" w14:textId="77777777" w:rsidTr="006F1E10">
        <w:tc>
          <w:tcPr>
            <w:tcW w:w="1516" w:type="dxa"/>
            <w:shd w:val="clear" w:color="auto" w:fill="E0E0E0"/>
            <w:vAlign w:val="center"/>
          </w:tcPr>
          <w:p w14:paraId="0667B36E" w14:textId="77777777" w:rsidR="00A92C4B" w:rsidRDefault="00A92C4B">
            <w:pPr>
              <w:pStyle w:val="TableContents"/>
              <w:snapToGrid w:val="0"/>
            </w:pPr>
            <w:r>
              <w:t>1.2.5: Audio Description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535B262D" w14:textId="77777777" w:rsidR="00A92C4B" w:rsidRDefault="00A92C4B">
            <w:pPr>
              <w:pStyle w:val="TableContents"/>
              <w:snapToGrid w:val="0"/>
            </w:pPr>
            <w:r>
              <w:t>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6AD4746C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73833889" w14:textId="77777777" w:rsidR="00A92C4B" w:rsidRDefault="00A92C4B">
            <w:pPr>
              <w:pStyle w:val="TableContents"/>
              <w:snapToGrid w:val="0"/>
            </w:pPr>
          </w:p>
        </w:tc>
      </w:tr>
      <w:tr w:rsidR="00AB0CA8" w14:paraId="2D288E1A" w14:textId="77777777" w:rsidTr="006F1E10">
        <w:tc>
          <w:tcPr>
            <w:tcW w:w="1516" w:type="dxa"/>
            <w:shd w:val="clear" w:color="auto" w:fill="E0E0E0"/>
            <w:vAlign w:val="center"/>
          </w:tcPr>
          <w:p w14:paraId="485C4123" w14:textId="77777777" w:rsidR="00AB0CA8" w:rsidRDefault="00AB0CA8">
            <w:pPr>
              <w:pStyle w:val="TableContents"/>
              <w:snapToGrid w:val="0"/>
            </w:pPr>
            <w:r>
              <w:t>1.2.6 Sign Language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163BC3DE" w14:textId="77777777" w:rsidR="00AB0CA8" w:rsidRDefault="00AB0CA8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0DD5E18F" w14:textId="77777777" w:rsidR="00AB0CA8" w:rsidRDefault="00AB0CA8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613AF07B" w14:textId="77777777" w:rsidR="00AB0CA8" w:rsidRDefault="00AB0CA8">
            <w:pPr>
              <w:pStyle w:val="TableContents"/>
              <w:snapToGrid w:val="0"/>
            </w:pPr>
          </w:p>
        </w:tc>
      </w:tr>
      <w:tr w:rsidR="00AB0CA8" w14:paraId="4875361D" w14:textId="77777777" w:rsidTr="006F1E10">
        <w:tc>
          <w:tcPr>
            <w:tcW w:w="1516" w:type="dxa"/>
            <w:shd w:val="clear" w:color="auto" w:fill="E0E0E0"/>
            <w:vAlign w:val="center"/>
          </w:tcPr>
          <w:p w14:paraId="07E0591C" w14:textId="77777777" w:rsidR="00AB0CA8" w:rsidRDefault="00AB0CA8">
            <w:pPr>
              <w:pStyle w:val="TableContents"/>
              <w:snapToGrid w:val="0"/>
            </w:pPr>
            <w:r>
              <w:t>1.2.7 Extended Audio Description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44C73C99" w14:textId="77777777" w:rsidR="00AB0CA8" w:rsidRDefault="00AB0CA8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2A6C809E" w14:textId="77777777" w:rsidR="00AB0CA8" w:rsidRDefault="00AB0CA8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1F8EE85F" w14:textId="77777777" w:rsidR="00AB0CA8" w:rsidRDefault="00AB0CA8">
            <w:pPr>
              <w:pStyle w:val="TableContents"/>
              <w:snapToGrid w:val="0"/>
            </w:pPr>
          </w:p>
        </w:tc>
      </w:tr>
      <w:tr w:rsidR="00AB0CA8" w14:paraId="3FF80D92" w14:textId="77777777" w:rsidTr="006F1E10">
        <w:tc>
          <w:tcPr>
            <w:tcW w:w="1516" w:type="dxa"/>
            <w:shd w:val="clear" w:color="auto" w:fill="E0E0E0"/>
            <w:vAlign w:val="center"/>
          </w:tcPr>
          <w:p w14:paraId="53A9D9D0" w14:textId="77777777" w:rsidR="00AB0CA8" w:rsidRDefault="00AB0CA8">
            <w:pPr>
              <w:pStyle w:val="TableContents"/>
              <w:snapToGrid w:val="0"/>
            </w:pPr>
            <w:r>
              <w:t>1.2.8 Media Alternative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3615F441" w14:textId="77777777" w:rsidR="00AB0CA8" w:rsidRDefault="00AB0CA8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0348267A" w14:textId="77777777" w:rsidR="00AB0CA8" w:rsidRDefault="00AB0CA8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01F8C707" w14:textId="77777777" w:rsidR="00AB0CA8" w:rsidRDefault="00AB0CA8">
            <w:pPr>
              <w:pStyle w:val="TableContents"/>
              <w:snapToGrid w:val="0"/>
            </w:pPr>
          </w:p>
        </w:tc>
      </w:tr>
      <w:tr w:rsidR="00AB0CA8" w14:paraId="27EAA13D" w14:textId="77777777" w:rsidTr="006F1E10">
        <w:tc>
          <w:tcPr>
            <w:tcW w:w="1516" w:type="dxa"/>
            <w:shd w:val="clear" w:color="auto" w:fill="E0E0E0"/>
            <w:vAlign w:val="center"/>
          </w:tcPr>
          <w:p w14:paraId="2A2D6317" w14:textId="77777777" w:rsidR="00AB0CA8" w:rsidRDefault="00AB0CA8">
            <w:pPr>
              <w:pStyle w:val="TableContents"/>
              <w:snapToGrid w:val="0"/>
            </w:pPr>
            <w:r>
              <w:t>1.2.9 Audio-only (Live)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2A3F3F60" w14:textId="77777777" w:rsidR="00AB0CA8" w:rsidRDefault="00AB0CA8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576F0D6E" w14:textId="77777777" w:rsidR="00AB0CA8" w:rsidRDefault="00AB0CA8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5A6320B5" w14:textId="77777777" w:rsidR="00AB0CA8" w:rsidRDefault="00AB0CA8">
            <w:pPr>
              <w:pStyle w:val="TableContents"/>
              <w:snapToGrid w:val="0"/>
            </w:pPr>
          </w:p>
        </w:tc>
      </w:tr>
      <w:tr w:rsidR="00A92C4B" w14:paraId="5EACD938" w14:textId="77777777" w:rsidTr="006F1E10">
        <w:tc>
          <w:tcPr>
            <w:tcW w:w="1516" w:type="dxa"/>
            <w:shd w:val="clear" w:color="auto" w:fill="auto"/>
            <w:vAlign w:val="center"/>
          </w:tcPr>
          <w:p w14:paraId="6F3860B2" w14:textId="77777777" w:rsidR="00A92C4B" w:rsidRDefault="00A92C4B">
            <w:pPr>
              <w:pStyle w:val="TableContents"/>
              <w:snapToGrid w:val="0"/>
            </w:pPr>
            <w:r>
              <w:t>1.3.1: Info and Relationships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0E28E10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E70F053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7DC08B4C" w14:textId="77777777" w:rsidR="00A92C4B" w:rsidRDefault="00A92C4B">
            <w:pPr>
              <w:pStyle w:val="TableContents"/>
              <w:snapToGrid w:val="0"/>
              <w:spacing w:after="283"/>
            </w:pPr>
          </w:p>
        </w:tc>
      </w:tr>
      <w:tr w:rsidR="00A92C4B" w14:paraId="46DCF2C8" w14:textId="77777777" w:rsidTr="006F1E10">
        <w:tc>
          <w:tcPr>
            <w:tcW w:w="1516" w:type="dxa"/>
            <w:shd w:val="clear" w:color="auto" w:fill="auto"/>
            <w:vAlign w:val="center"/>
          </w:tcPr>
          <w:p w14:paraId="281627DD" w14:textId="77777777" w:rsidR="00A92C4B" w:rsidRDefault="00A92C4B">
            <w:pPr>
              <w:pStyle w:val="TableContents"/>
              <w:snapToGrid w:val="0"/>
            </w:pPr>
            <w:r>
              <w:t>1.3.2: Meaningful Sequence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504200D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A4E799A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6F9BCB8E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2D9BCDFF" w14:textId="77777777" w:rsidTr="006F1E10">
        <w:tc>
          <w:tcPr>
            <w:tcW w:w="1516" w:type="dxa"/>
            <w:shd w:val="clear" w:color="auto" w:fill="auto"/>
            <w:vAlign w:val="center"/>
          </w:tcPr>
          <w:p w14:paraId="255AC796" w14:textId="77777777" w:rsidR="00A92C4B" w:rsidRDefault="00A92C4B">
            <w:pPr>
              <w:pStyle w:val="TableContents"/>
              <w:snapToGrid w:val="0"/>
            </w:pPr>
            <w:r>
              <w:t>1.3.3: Sensory Characteristics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6A792AC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5B28769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2D018017" w14:textId="77777777" w:rsidR="00A92C4B" w:rsidRDefault="00A92C4B">
            <w:pPr>
              <w:pStyle w:val="TableContents"/>
              <w:snapToGrid w:val="0"/>
            </w:pPr>
          </w:p>
        </w:tc>
      </w:tr>
      <w:tr w:rsidR="00AE63B5" w14:paraId="20450B92" w14:textId="77777777" w:rsidTr="006F1E10">
        <w:tc>
          <w:tcPr>
            <w:tcW w:w="1516" w:type="dxa"/>
            <w:shd w:val="pct5" w:color="auto" w:fill="auto"/>
            <w:vAlign w:val="center"/>
          </w:tcPr>
          <w:p w14:paraId="668EEBA0" w14:textId="16B07295" w:rsidR="00AE63B5" w:rsidRDefault="00AE63B5">
            <w:pPr>
              <w:pStyle w:val="TableContents"/>
              <w:snapToGrid w:val="0"/>
            </w:pPr>
            <w:r>
              <w:t>1.3.4 Orientation</w:t>
            </w:r>
          </w:p>
        </w:tc>
        <w:tc>
          <w:tcPr>
            <w:tcW w:w="656" w:type="dxa"/>
            <w:shd w:val="pct5" w:color="auto" w:fill="auto"/>
            <w:vAlign w:val="center"/>
          </w:tcPr>
          <w:p w14:paraId="13F23C42" w14:textId="4EEB3E57" w:rsidR="00AE63B5" w:rsidRDefault="00AE63B5">
            <w:pPr>
              <w:pStyle w:val="TableContents"/>
              <w:snapToGrid w:val="0"/>
            </w:pPr>
            <w:r>
              <w:t>AA</w:t>
            </w:r>
          </w:p>
        </w:tc>
        <w:tc>
          <w:tcPr>
            <w:tcW w:w="1208" w:type="dxa"/>
            <w:shd w:val="pct5" w:color="auto" w:fill="auto"/>
            <w:vAlign w:val="center"/>
          </w:tcPr>
          <w:p w14:paraId="4EFE6F5E" w14:textId="77777777" w:rsidR="00AE63B5" w:rsidRDefault="00AE63B5">
            <w:pPr>
              <w:pStyle w:val="TableContents"/>
              <w:snapToGrid w:val="0"/>
            </w:pPr>
          </w:p>
        </w:tc>
        <w:tc>
          <w:tcPr>
            <w:tcW w:w="6675" w:type="dxa"/>
            <w:shd w:val="pct5" w:color="auto" w:fill="auto"/>
            <w:vAlign w:val="center"/>
          </w:tcPr>
          <w:p w14:paraId="12033641" w14:textId="77777777" w:rsidR="00AE63B5" w:rsidRDefault="00AE63B5">
            <w:pPr>
              <w:pStyle w:val="TableContents"/>
              <w:snapToGrid w:val="0"/>
            </w:pPr>
          </w:p>
        </w:tc>
      </w:tr>
      <w:tr w:rsidR="00AE63B5" w14:paraId="423B88B2" w14:textId="77777777" w:rsidTr="006F1E10">
        <w:tc>
          <w:tcPr>
            <w:tcW w:w="1516" w:type="dxa"/>
            <w:shd w:val="pct5" w:color="auto" w:fill="auto"/>
            <w:vAlign w:val="center"/>
          </w:tcPr>
          <w:p w14:paraId="13D99D1C" w14:textId="75BAFB00" w:rsidR="00AE63B5" w:rsidRDefault="00AE63B5">
            <w:pPr>
              <w:pStyle w:val="TableContents"/>
              <w:snapToGrid w:val="0"/>
            </w:pPr>
            <w:r>
              <w:t>1.3.5: Identify Input Purpose</w:t>
            </w:r>
          </w:p>
        </w:tc>
        <w:tc>
          <w:tcPr>
            <w:tcW w:w="656" w:type="dxa"/>
            <w:shd w:val="pct5" w:color="auto" w:fill="auto"/>
            <w:vAlign w:val="center"/>
          </w:tcPr>
          <w:p w14:paraId="1E6CF013" w14:textId="6844B357" w:rsidR="00AE63B5" w:rsidRDefault="00AE63B5">
            <w:pPr>
              <w:pStyle w:val="TableContents"/>
              <w:snapToGrid w:val="0"/>
            </w:pPr>
            <w:r>
              <w:t>AA</w:t>
            </w:r>
          </w:p>
        </w:tc>
        <w:tc>
          <w:tcPr>
            <w:tcW w:w="1208" w:type="dxa"/>
            <w:shd w:val="pct5" w:color="auto" w:fill="auto"/>
            <w:vAlign w:val="center"/>
          </w:tcPr>
          <w:p w14:paraId="5442C585" w14:textId="77777777" w:rsidR="00AE63B5" w:rsidRDefault="00AE63B5">
            <w:pPr>
              <w:pStyle w:val="TableContents"/>
              <w:snapToGrid w:val="0"/>
            </w:pPr>
          </w:p>
        </w:tc>
        <w:tc>
          <w:tcPr>
            <w:tcW w:w="6675" w:type="dxa"/>
            <w:shd w:val="pct5" w:color="auto" w:fill="auto"/>
            <w:vAlign w:val="center"/>
          </w:tcPr>
          <w:p w14:paraId="20A05722" w14:textId="77777777" w:rsidR="00AE63B5" w:rsidRDefault="00AE63B5">
            <w:pPr>
              <w:pStyle w:val="TableContents"/>
              <w:snapToGrid w:val="0"/>
            </w:pPr>
          </w:p>
        </w:tc>
      </w:tr>
      <w:tr w:rsidR="00AE63B5" w14:paraId="5C3BC531" w14:textId="77777777" w:rsidTr="006F1E10">
        <w:tc>
          <w:tcPr>
            <w:tcW w:w="1516" w:type="dxa"/>
            <w:shd w:val="pct5" w:color="auto" w:fill="auto"/>
            <w:vAlign w:val="center"/>
          </w:tcPr>
          <w:p w14:paraId="00F7EA3D" w14:textId="135576BF" w:rsidR="00AE63B5" w:rsidRDefault="00AE63B5">
            <w:pPr>
              <w:pStyle w:val="TableContents"/>
              <w:snapToGrid w:val="0"/>
            </w:pPr>
            <w:r>
              <w:t>1.3.6: Identify Purpose</w:t>
            </w:r>
          </w:p>
        </w:tc>
        <w:tc>
          <w:tcPr>
            <w:tcW w:w="656" w:type="dxa"/>
            <w:shd w:val="pct5" w:color="auto" w:fill="auto"/>
            <w:vAlign w:val="center"/>
          </w:tcPr>
          <w:p w14:paraId="41E1C3E8" w14:textId="3416C307" w:rsidR="00AE63B5" w:rsidRDefault="00AE63B5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pct5" w:color="auto" w:fill="auto"/>
            <w:vAlign w:val="center"/>
          </w:tcPr>
          <w:p w14:paraId="0D257965" w14:textId="77777777" w:rsidR="00AE63B5" w:rsidRDefault="00AE63B5">
            <w:pPr>
              <w:pStyle w:val="TableContents"/>
              <w:snapToGrid w:val="0"/>
            </w:pPr>
          </w:p>
        </w:tc>
        <w:tc>
          <w:tcPr>
            <w:tcW w:w="6675" w:type="dxa"/>
            <w:shd w:val="pct5" w:color="auto" w:fill="auto"/>
            <w:vAlign w:val="center"/>
          </w:tcPr>
          <w:p w14:paraId="71AEDC06" w14:textId="77777777" w:rsidR="00AE63B5" w:rsidRDefault="00AE63B5">
            <w:pPr>
              <w:pStyle w:val="TableContents"/>
              <w:snapToGrid w:val="0"/>
            </w:pPr>
          </w:p>
        </w:tc>
      </w:tr>
      <w:tr w:rsidR="00A92C4B" w14:paraId="461EFD0C" w14:textId="77777777" w:rsidTr="006F1E10">
        <w:tc>
          <w:tcPr>
            <w:tcW w:w="1516" w:type="dxa"/>
            <w:shd w:val="clear" w:color="auto" w:fill="auto"/>
            <w:vAlign w:val="center"/>
          </w:tcPr>
          <w:p w14:paraId="4D3A68BB" w14:textId="77777777" w:rsidR="00A92C4B" w:rsidRDefault="00A92C4B">
            <w:pPr>
              <w:pStyle w:val="TableContents"/>
              <w:snapToGrid w:val="0"/>
            </w:pPr>
            <w:r>
              <w:t xml:space="preserve">1.4.1: Use of </w:t>
            </w:r>
            <w:proofErr w:type="spellStart"/>
            <w:r>
              <w:t>Color</w:t>
            </w:r>
            <w:proofErr w:type="spellEnd"/>
          </w:p>
        </w:tc>
        <w:tc>
          <w:tcPr>
            <w:tcW w:w="656" w:type="dxa"/>
            <w:shd w:val="clear" w:color="auto" w:fill="auto"/>
            <w:vAlign w:val="center"/>
          </w:tcPr>
          <w:p w14:paraId="54D0B782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61CCD71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7A02525F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2A1F883B" w14:textId="77777777" w:rsidTr="006F1E10">
        <w:tc>
          <w:tcPr>
            <w:tcW w:w="1516" w:type="dxa"/>
            <w:shd w:val="clear" w:color="auto" w:fill="auto"/>
            <w:vAlign w:val="center"/>
          </w:tcPr>
          <w:p w14:paraId="2DDE9CFD" w14:textId="77777777" w:rsidR="00A92C4B" w:rsidRDefault="00A92C4B">
            <w:pPr>
              <w:pStyle w:val="TableContents"/>
              <w:snapToGrid w:val="0"/>
            </w:pPr>
            <w:r>
              <w:t>1.4.2: Audio Control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0395167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1F4BECD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654884E7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673C800E" w14:textId="77777777" w:rsidTr="006F1E10">
        <w:tc>
          <w:tcPr>
            <w:tcW w:w="1516" w:type="dxa"/>
            <w:shd w:val="clear" w:color="auto" w:fill="auto"/>
            <w:vAlign w:val="center"/>
          </w:tcPr>
          <w:p w14:paraId="16BA1202" w14:textId="77777777" w:rsidR="00A92C4B" w:rsidRDefault="00A92C4B">
            <w:pPr>
              <w:pStyle w:val="TableContents"/>
              <w:snapToGrid w:val="0"/>
            </w:pPr>
            <w:r>
              <w:t>1.4.3: Contrast (Minimum)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B5190A5" w14:textId="77777777" w:rsidR="00A92C4B" w:rsidRDefault="00A92C4B">
            <w:pPr>
              <w:pStyle w:val="TableContents"/>
              <w:snapToGrid w:val="0"/>
            </w:pPr>
            <w:r>
              <w:t>AA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326F372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0856064D" w14:textId="77777777" w:rsidR="00A92C4B" w:rsidRDefault="00A92C4B">
            <w:pPr>
              <w:pStyle w:val="TableContents"/>
              <w:snapToGrid w:val="0"/>
              <w:spacing w:after="283"/>
            </w:pPr>
          </w:p>
        </w:tc>
      </w:tr>
      <w:tr w:rsidR="00A92C4B" w14:paraId="71094F06" w14:textId="77777777" w:rsidTr="006F1E10">
        <w:tc>
          <w:tcPr>
            <w:tcW w:w="1516" w:type="dxa"/>
            <w:shd w:val="clear" w:color="auto" w:fill="auto"/>
            <w:vAlign w:val="center"/>
          </w:tcPr>
          <w:p w14:paraId="17097FE2" w14:textId="77777777" w:rsidR="00A92C4B" w:rsidRDefault="00A92C4B">
            <w:pPr>
              <w:pStyle w:val="TableContents"/>
              <w:snapToGrid w:val="0"/>
            </w:pPr>
            <w:r>
              <w:t>1.4.4: Resize text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27BAD62" w14:textId="77777777" w:rsidR="00A92C4B" w:rsidRDefault="00A92C4B">
            <w:pPr>
              <w:pStyle w:val="TableContents"/>
              <w:snapToGrid w:val="0"/>
            </w:pPr>
            <w:r>
              <w:t>AA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DB76FDA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414AE393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521E591D" w14:textId="77777777" w:rsidTr="006F1E10">
        <w:tc>
          <w:tcPr>
            <w:tcW w:w="1516" w:type="dxa"/>
            <w:shd w:val="clear" w:color="auto" w:fill="auto"/>
            <w:vAlign w:val="center"/>
          </w:tcPr>
          <w:p w14:paraId="0D29841B" w14:textId="77777777" w:rsidR="00A92C4B" w:rsidRDefault="00A92C4B">
            <w:pPr>
              <w:pStyle w:val="TableContents"/>
              <w:snapToGrid w:val="0"/>
            </w:pPr>
            <w:r>
              <w:t>1.4.5: Images of Text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CBDBB15" w14:textId="77777777" w:rsidR="00A92C4B" w:rsidRDefault="00A92C4B">
            <w:pPr>
              <w:pStyle w:val="TableContents"/>
              <w:snapToGrid w:val="0"/>
            </w:pPr>
            <w:r>
              <w:t>AA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5BEBBBD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61353AD1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6E494C16" w14:textId="77777777" w:rsidTr="006F1E10">
        <w:tc>
          <w:tcPr>
            <w:tcW w:w="1516" w:type="dxa"/>
            <w:shd w:val="clear" w:color="auto" w:fill="E0E0E0"/>
            <w:vAlign w:val="center"/>
          </w:tcPr>
          <w:p w14:paraId="714D8AAB" w14:textId="77777777" w:rsidR="00A92C4B" w:rsidRDefault="00A92C4B">
            <w:pPr>
              <w:pStyle w:val="TableContents"/>
              <w:snapToGrid w:val="0"/>
            </w:pPr>
            <w:r>
              <w:t>1.4.6: Contrast (Enhanced)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46CDB9DB" w14:textId="77777777" w:rsidR="00A92C4B" w:rsidRDefault="00A92C4B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5D5FEA96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43B76923" w14:textId="77777777" w:rsidR="00A92C4B" w:rsidRDefault="00A92C4B">
            <w:pPr>
              <w:pStyle w:val="TableContents"/>
              <w:snapToGrid w:val="0"/>
              <w:spacing w:after="283"/>
            </w:pPr>
          </w:p>
        </w:tc>
      </w:tr>
      <w:tr w:rsidR="00B45FA6" w14:paraId="0260ED52" w14:textId="77777777" w:rsidTr="006F1E10">
        <w:tc>
          <w:tcPr>
            <w:tcW w:w="1516" w:type="dxa"/>
            <w:shd w:val="clear" w:color="auto" w:fill="E0E0E0"/>
            <w:vAlign w:val="center"/>
          </w:tcPr>
          <w:p w14:paraId="0CF8E92C" w14:textId="77777777" w:rsidR="00B45FA6" w:rsidRDefault="00B45FA6">
            <w:pPr>
              <w:pStyle w:val="TableContents"/>
              <w:snapToGrid w:val="0"/>
            </w:pPr>
            <w:r>
              <w:t>1.4.7: Low or no Background Audio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4415F628" w14:textId="77777777" w:rsidR="00B45FA6" w:rsidRDefault="00B45FA6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199126B7" w14:textId="77777777" w:rsidR="00B45FA6" w:rsidRDefault="00B45FA6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7086E736" w14:textId="77777777" w:rsidR="00B45FA6" w:rsidRDefault="00B45FA6">
            <w:pPr>
              <w:pStyle w:val="TableContents"/>
              <w:snapToGrid w:val="0"/>
              <w:spacing w:after="283"/>
            </w:pPr>
          </w:p>
        </w:tc>
      </w:tr>
      <w:tr w:rsidR="00A92C4B" w14:paraId="1FC5C3B5" w14:textId="77777777" w:rsidTr="006F1E10">
        <w:tc>
          <w:tcPr>
            <w:tcW w:w="1516" w:type="dxa"/>
            <w:shd w:val="clear" w:color="auto" w:fill="E0E0E0"/>
            <w:vAlign w:val="center"/>
          </w:tcPr>
          <w:p w14:paraId="5B7D0913" w14:textId="77777777" w:rsidR="00A92C4B" w:rsidRDefault="00A92C4B">
            <w:pPr>
              <w:pStyle w:val="TableContents"/>
              <w:snapToGrid w:val="0"/>
            </w:pPr>
            <w:r>
              <w:lastRenderedPageBreak/>
              <w:t>1.4.8: Visual Presentation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66D21723" w14:textId="77777777" w:rsidR="00A92C4B" w:rsidRDefault="00A92C4B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24CE8683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220B1F8A" w14:textId="77777777" w:rsidR="00A92C4B" w:rsidRDefault="00A92C4B">
            <w:pPr>
              <w:pStyle w:val="TableContents"/>
              <w:snapToGrid w:val="0"/>
              <w:spacing w:after="283"/>
            </w:pPr>
          </w:p>
        </w:tc>
      </w:tr>
      <w:tr w:rsidR="00A92C4B" w14:paraId="49BE2BD0" w14:textId="77777777" w:rsidTr="006F1E10">
        <w:tc>
          <w:tcPr>
            <w:tcW w:w="1516" w:type="dxa"/>
            <w:shd w:val="clear" w:color="auto" w:fill="E0E0E0"/>
            <w:vAlign w:val="center"/>
          </w:tcPr>
          <w:p w14:paraId="00F1B0AD" w14:textId="77777777" w:rsidR="00A92C4B" w:rsidRDefault="00A92C4B">
            <w:pPr>
              <w:pStyle w:val="TableContents"/>
              <w:snapToGrid w:val="0"/>
            </w:pPr>
            <w:r>
              <w:t>1.4.9: Images of Text (No Exception)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53139FFC" w14:textId="77777777" w:rsidR="00A92C4B" w:rsidRDefault="00A92C4B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32ED56CC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5627A3A7" w14:textId="77777777" w:rsidR="00A92C4B" w:rsidRDefault="00A92C4B">
            <w:pPr>
              <w:pStyle w:val="TableContents"/>
              <w:snapToGrid w:val="0"/>
            </w:pPr>
          </w:p>
        </w:tc>
      </w:tr>
      <w:tr w:rsidR="00AE63B5" w14:paraId="7ACB8D8E" w14:textId="77777777" w:rsidTr="006F1E10">
        <w:tc>
          <w:tcPr>
            <w:tcW w:w="1516" w:type="dxa"/>
            <w:shd w:val="pct5" w:color="auto" w:fill="auto"/>
            <w:vAlign w:val="center"/>
          </w:tcPr>
          <w:p w14:paraId="1489F797" w14:textId="77777777" w:rsidR="00AE63B5" w:rsidRDefault="00AE63B5">
            <w:pPr>
              <w:pStyle w:val="TableContents"/>
              <w:snapToGrid w:val="0"/>
            </w:pPr>
            <w:r>
              <w:t>1.4.10: Reflow</w:t>
            </w:r>
          </w:p>
          <w:p w14:paraId="2A4082F0" w14:textId="7BFF8478" w:rsidR="00AE63B5" w:rsidRDefault="00AE63B5">
            <w:pPr>
              <w:pStyle w:val="TableContents"/>
              <w:snapToGrid w:val="0"/>
            </w:pPr>
          </w:p>
        </w:tc>
        <w:tc>
          <w:tcPr>
            <w:tcW w:w="656" w:type="dxa"/>
            <w:shd w:val="pct5" w:color="auto" w:fill="auto"/>
            <w:vAlign w:val="center"/>
          </w:tcPr>
          <w:p w14:paraId="07EC0629" w14:textId="73E5E2C8" w:rsidR="00AE63B5" w:rsidRDefault="00AE63B5">
            <w:pPr>
              <w:pStyle w:val="TableContents"/>
              <w:snapToGrid w:val="0"/>
            </w:pPr>
            <w:r>
              <w:t>AA</w:t>
            </w:r>
          </w:p>
        </w:tc>
        <w:tc>
          <w:tcPr>
            <w:tcW w:w="1208" w:type="dxa"/>
            <w:shd w:val="pct5" w:color="auto" w:fill="auto"/>
            <w:vAlign w:val="center"/>
          </w:tcPr>
          <w:p w14:paraId="04B505A0" w14:textId="77777777" w:rsidR="00AE63B5" w:rsidRDefault="00AE63B5">
            <w:pPr>
              <w:pStyle w:val="TableContents"/>
              <w:snapToGrid w:val="0"/>
            </w:pPr>
          </w:p>
        </w:tc>
        <w:tc>
          <w:tcPr>
            <w:tcW w:w="6675" w:type="dxa"/>
            <w:shd w:val="pct5" w:color="auto" w:fill="auto"/>
            <w:vAlign w:val="center"/>
          </w:tcPr>
          <w:p w14:paraId="2FA57D7A" w14:textId="77777777" w:rsidR="00AE63B5" w:rsidRDefault="00AE63B5">
            <w:pPr>
              <w:pStyle w:val="TableContents"/>
              <w:snapToGrid w:val="0"/>
            </w:pPr>
          </w:p>
        </w:tc>
      </w:tr>
      <w:tr w:rsidR="00AE63B5" w14:paraId="06862D23" w14:textId="77777777" w:rsidTr="006F1E10">
        <w:tc>
          <w:tcPr>
            <w:tcW w:w="1516" w:type="dxa"/>
            <w:shd w:val="pct5" w:color="auto" w:fill="auto"/>
            <w:vAlign w:val="center"/>
          </w:tcPr>
          <w:p w14:paraId="6E02716D" w14:textId="7F11D9B6" w:rsidR="00AE63B5" w:rsidRDefault="00AE63B5">
            <w:pPr>
              <w:pStyle w:val="TableContents"/>
              <w:snapToGrid w:val="0"/>
            </w:pPr>
            <w:r>
              <w:t>1.4.11: Non-Text Contrast</w:t>
            </w:r>
          </w:p>
        </w:tc>
        <w:tc>
          <w:tcPr>
            <w:tcW w:w="656" w:type="dxa"/>
            <w:shd w:val="pct5" w:color="auto" w:fill="auto"/>
            <w:vAlign w:val="center"/>
          </w:tcPr>
          <w:p w14:paraId="6EC651B7" w14:textId="2FFAF35B" w:rsidR="00AE63B5" w:rsidRDefault="00AE63B5">
            <w:pPr>
              <w:pStyle w:val="TableContents"/>
              <w:snapToGrid w:val="0"/>
            </w:pPr>
            <w:r>
              <w:t>AA</w:t>
            </w:r>
          </w:p>
        </w:tc>
        <w:tc>
          <w:tcPr>
            <w:tcW w:w="1208" w:type="dxa"/>
            <w:shd w:val="pct5" w:color="auto" w:fill="auto"/>
            <w:vAlign w:val="center"/>
          </w:tcPr>
          <w:p w14:paraId="4939C1B5" w14:textId="77777777" w:rsidR="00AE63B5" w:rsidRDefault="00AE63B5">
            <w:pPr>
              <w:pStyle w:val="TableContents"/>
              <w:snapToGrid w:val="0"/>
            </w:pPr>
          </w:p>
        </w:tc>
        <w:tc>
          <w:tcPr>
            <w:tcW w:w="6675" w:type="dxa"/>
            <w:shd w:val="pct5" w:color="auto" w:fill="auto"/>
            <w:vAlign w:val="center"/>
          </w:tcPr>
          <w:p w14:paraId="47C909B5" w14:textId="77777777" w:rsidR="00AE63B5" w:rsidRDefault="00AE63B5">
            <w:pPr>
              <w:pStyle w:val="TableContents"/>
              <w:snapToGrid w:val="0"/>
            </w:pPr>
          </w:p>
        </w:tc>
      </w:tr>
      <w:tr w:rsidR="00AE63B5" w14:paraId="0834E22D" w14:textId="77777777" w:rsidTr="006F1E10">
        <w:tc>
          <w:tcPr>
            <w:tcW w:w="1516" w:type="dxa"/>
            <w:shd w:val="pct5" w:color="auto" w:fill="auto"/>
            <w:vAlign w:val="center"/>
          </w:tcPr>
          <w:p w14:paraId="203A2EC9" w14:textId="53F73268" w:rsidR="00AE63B5" w:rsidRDefault="00AE63B5">
            <w:pPr>
              <w:pStyle w:val="TableContents"/>
              <w:snapToGrid w:val="0"/>
            </w:pPr>
            <w:r>
              <w:t>1.4.12: Text Spacing</w:t>
            </w:r>
          </w:p>
        </w:tc>
        <w:tc>
          <w:tcPr>
            <w:tcW w:w="656" w:type="dxa"/>
            <w:shd w:val="pct5" w:color="auto" w:fill="auto"/>
            <w:vAlign w:val="center"/>
          </w:tcPr>
          <w:p w14:paraId="732195D4" w14:textId="19320BC4" w:rsidR="00AE63B5" w:rsidRDefault="00AE63B5">
            <w:pPr>
              <w:pStyle w:val="TableContents"/>
              <w:snapToGrid w:val="0"/>
            </w:pPr>
            <w:r>
              <w:t>AA</w:t>
            </w:r>
          </w:p>
        </w:tc>
        <w:tc>
          <w:tcPr>
            <w:tcW w:w="1208" w:type="dxa"/>
            <w:shd w:val="pct5" w:color="auto" w:fill="auto"/>
            <w:vAlign w:val="center"/>
          </w:tcPr>
          <w:p w14:paraId="6A7DEAC9" w14:textId="77777777" w:rsidR="00AE63B5" w:rsidRDefault="00AE63B5">
            <w:pPr>
              <w:pStyle w:val="TableContents"/>
              <w:snapToGrid w:val="0"/>
            </w:pPr>
          </w:p>
        </w:tc>
        <w:tc>
          <w:tcPr>
            <w:tcW w:w="6675" w:type="dxa"/>
            <w:shd w:val="pct5" w:color="auto" w:fill="auto"/>
            <w:vAlign w:val="center"/>
          </w:tcPr>
          <w:p w14:paraId="7BA51C20" w14:textId="77777777" w:rsidR="00AE63B5" w:rsidRDefault="00AE63B5">
            <w:pPr>
              <w:pStyle w:val="TableContents"/>
              <w:snapToGrid w:val="0"/>
            </w:pPr>
          </w:p>
        </w:tc>
      </w:tr>
      <w:tr w:rsidR="00AE63B5" w14:paraId="56FD9103" w14:textId="77777777" w:rsidTr="006F1E10">
        <w:tc>
          <w:tcPr>
            <w:tcW w:w="1516" w:type="dxa"/>
            <w:shd w:val="pct5" w:color="auto" w:fill="auto"/>
            <w:vAlign w:val="center"/>
          </w:tcPr>
          <w:p w14:paraId="50DCEEB3" w14:textId="4089EEBD" w:rsidR="00AE63B5" w:rsidRDefault="00AE63B5">
            <w:pPr>
              <w:pStyle w:val="TableContents"/>
              <w:snapToGrid w:val="0"/>
            </w:pPr>
            <w:r>
              <w:t>1.4.13: Content on hover or focus</w:t>
            </w:r>
          </w:p>
        </w:tc>
        <w:tc>
          <w:tcPr>
            <w:tcW w:w="656" w:type="dxa"/>
            <w:shd w:val="pct5" w:color="auto" w:fill="auto"/>
            <w:vAlign w:val="center"/>
          </w:tcPr>
          <w:p w14:paraId="46BE1F92" w14:textId="7DF57221" w:rsidR="00AE63B5" w:rsidRDefault="00AE63B5">
            <w:pPr>
              <w:pStyle w:val="TableContents"/>
              <w:snapToGrid w:val="0"/>
            </w:pPr>
            <w:r>
              <w:t>AA</w:t>
            </w:r>
          </w:p>
        </w:tc>
        <w:tc>
          <w:tcPr>
            <w:tcW w:w="1208" w:type="dxa"/>
            <w:shd w:val="pct5" w:color="auto" w:fill="auto"/>
            <w:vAlign w:val="center"/>
          </w:tcPr>
          <w:p w14:paraId="06CDF604" w14:textId="77777777" w:rsidR="00AE63B5" w:rsidRDefault="00AE63B5">
            <w:pPr>
              <w:pStyle w:val="TableContents"/>
              <w:snapToGrid w:val="0"/>
            </w:pPr>
          </w:p>
        </w:tc>
        <w:tc>
          <w:tcPr>
            <w:tcW w:w="6675" w:type="dxa"/>
            <w:shd w:val="pct5" w:color="auto" w:fill="auto"/>
            <w:vAlign w:val="center"/>
          </w:tcPr>
          <w:p w14:paraId="26639FFE" w14:textId="77777777" w:rsidR="00AE63B5" w:rsidRDefault="00AE63B5">
            <w:pPr>
              <w:pStyle w:val="TableContents"/>
              <w:snapToGrid w:val="0"/>
            </w:pPr>
          </w:p>
        </w:tc>
      </w:tr>
      <w:tr w:rsidR="00A92C4B" w14:paraId="5C380400" w14:textId="77777777" w:rsidTr="006F1E10">
        <w:tc>
          <w:tcPr>
            <w:tcW w:w="1516" w:type="dxa"/>
            <w:shd w:val="clear" w:color="auto" w:fill="auto"/>
            <w:vAlign w:val="center"/>
          </w:tcPr>
          <w:p w14:paraId="1FA3A4DA" w14:textId="77777777" w:rsidR="00A92C4B" w:rsidRDefault="00A92C4B">
            <w:pPr>
              <w:pStyle w:val="TableContents"/>
              <w:snapToGrid w:val="0"/>
            </w:pPr>
            <w:r>
              <w:t>2.1.1: Keyboard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3F81450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F302817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357ECAD4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5CBCF7B6" w14:textId="77777777" w:rsidTr="006F1E10">
        <w:tc>
          <w:tcPr>
            <w:tcW w:w="1516" w:type="dxa"/>
            <w:shd w:val="clear" w:color="auto" w:fill="auto"/>
            <w:vAlign w:val="center"/>
          </w:tcPr>
          <w:p w14:paraId="6BFE5DCC" w14:textId="77777777" w:rsidR="00A92C4B" w:rsidRDefault="00A92C4B">
            <w:pPr>
              <w:pStyle w:val="TableContents"/>
              <w:snapToGrid w:val="0"/>
            </w:pPr>
            <w:r>
              <w:t>2.1.2: No Keyboard Trap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861473C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6F68077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19AB53DD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20EFCCD8" w14:textId="77777777" w:rsidTr="006F1E10">
        <w:tc>
          <w:tcPr>
            <w:tcW w:w="1516" w:type="dxa"/>
            <w:shd w:val="clear" w:color="auto" w:fill="E0E0E0"/>
            <w:vAlign w:val="center"/>
          </w:tcPr>
          <w:p w14:paraId="5877E452" w14:textId="77777777" w:rsidR="00A92C4B" w:rsidRDefault="00A92C4B">
            <w:pPr>
              <w:pStyle w:val="TableContents"/>
              <w:snapToGrid w:val="0"/>
            </w:pPr>
            <w:r>
              <w:t>2.1.3 Keyboard (No Exception)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0A7F0A83" w14:textId="77777777" w:rsidR="00A92C4B" w:rsidRDefault="00A92C4B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46C30C92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43C613BB" w14:textId="77777777" w:rsidR="00A92C4B" w:rsidRDefault="00A92C4B">
            <w:pPr>
              <w:pStyle w:val="TableContents"/>
              <w:snapToGrid w:val="0"/>
            </w:pPr>
          </w:p>
        </w:tc>
      </w:tr>
      <w:tr w:rsidR="00AE63B5" w14:paraId="0623C118" w14:textId="77777777" w:rsidTr="006F1E10">
        <w:tc>
          <w:tcPr>
            <w:tcW w:w="1516" w:type="dxa"/>
            <w:shd w:val="pct5" w:color="auto" w:fill="auto"/>
            <w:vAlign w:val="center"/>
          </w:tcPr>
          <w:p w14:paraId="56BA8C2B" w14:textId="565B52D4" w:rsidR="00AE63B5" w:rsidRDefault="0019784A">
            <w:pPr>
              <w:pStyle w:val="TableContents"/>
              <w:snapToGrid w:val="0"/>
            </w:pPr>
            <w:r>
              <w:t xml:space="preserve">2.1.4: Character Key Shortcuts </w:t>
            </w:r>
          </w:p>
        </w:tc>
        <w:tc>
          <w:tcPr>
            <w:tcW w:w="656" w:type="dxa"/>
            <w:shd w:val="pct5" w:color="auto" w:fill="auto"/>
            <w:vAlign w:val="center"/>
          </w:tcPr>
          <w:p w14:paraId="4DA0219D" w14:textId="08856B69" w:rsidR="00AE63B5" w:rsidRDefault="0019784A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pct5" w:color="auto" w:fill="auto"/>
            <w:vAlign w:val="center"/>
          </w:tcPr>
          <w:p w14:paraId="133675A1" w14:textId="77777777" w:rsidR="00AE63B5" w:rsidRDefault="00AE63B5">
            <w:pPr>
              <w:pStyle w:val="TableContents"/>
              <w:snapToGrid w:val="0"/>
            </w:pPr>
          </w:p>
        </w:tc>
        <w:tc>
          <w:tcPr>
            <w:tcW w:w="6675" w:type="dxa"/>
            <w:shd w:val="pct5" w:color="auto" w:fill="auto"/>
            <w:vAlign w:val="center"/>
          </w:tcPr>
          <w:p w14:paraId="2B4B630D" w14:textId="77777777" w:rsidR="00AE63B5" w:rsidRDefault="00AE63B5">
            <w:pPr>
              <w:pStyle w:val="TableContents"/>
              <w:snapToGrid w:val="0"/>
            </w:pPr>
          </w:p>
        </w:tc>
      </w:tr>
      <w:tr w:rsidR="00A92C4B" w14:paraId="3A3F8DBB" w14:textId="77777777" w:rsidTr="006F1E10">
        <w:tc>
          <w:tcPr>
            <w:tcW w:w="1516" w:type="dxa"/>
            <w:shd w:val="clear" w:color="auto" w:fill="auto"/>
            <w:vAlign w:val="center"/>
          </w:tcPr>
          <w:p w14:paraId="2A924121" w14:textId="77777777" w:rsidR="00A92C4B" w:rsidRDefault="00A92C4B">
            <w:pPr>
              <w:pStyle w:val="TableContents"/>
              <w:snapToGrid w:val="0"/>
            </w:pPr>
            <w:r>
              <w:t>2.2.1: Timing Adjustable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7D94D7A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67E2DE3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61B3653C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6F78ED8B" w14:textId="77777777" w:rsidTr="006F1E10">
        <w:tc>
          <w:tcPr>
            <w:tcW w:w="1516" w:type="dxa"/>
            <w:shd w:val="clear" w:color="auto" w:fill="auto"/>
            <w:vAlign w:val="center"/>
          </w:tcPr>
          <w:p w14:paraId="332D1E18" w14:textId="77777777" w:rsidR="00A92C4B" w:rsidRDefault="00A92C4B">
            <w:pPr>
              <w:pStyle w:val="TableContents"/>
              <w:snapToGrid w:val="0"/>
            </w:pPr>
            <w:r>
              <w:t>2.2.2: Pause, Stop, Hide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4E84C6B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EC88C92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2EC5A5DD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221D0351" w14:textId="77777777" w:rsidTr="006F1E10">
        <w:tc>
          <w:tcPr>
            <w:tcW w:w="1516" w:type="dxa"/>
            <w:shd w:val="clear" w:color="auto" w:fill="E0E0E0"/>
            <w:vAlign w:val="center"/>
          </w:tcPr>
          <w:p w14:paraId="0D3DDAAC" w14:textId="77777777" w:rsidR="00A92C4B" w:rsidRDefault="00A92C4B">
            <w:pPr>
              <w:pStyle w:val="TableContents"/>
              <w:snapToGrid w:val="0"/>
            </w:pPr>
            <w:r>
              <w:t>2.2.3: No Timing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18FA9EA0" w14:textId="77777777" w:rsidR="00A92C4B" w:rsidRDefault="00A92C4B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61A4250F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712E8E7B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53F860DC" w14:textId="77777777" w:rsidTr="006F1E10">
        <w:tc>
          <w:tcPr>
            <w:tcW w:w="1516" w:type="dxa"/>
            <w:shd w:val="clear" w:color="auto" w:fill="E0E0E0"/>
            <w:vAlign w:val="center"/>
          </w:tcPr>
          <w:p w14:paraId="4E14ED00" w14:textId="77777777" w:rsidR="00A92C4B" w:rsidRDefault="00A92C4B">
            <w:pPr>
              <w:pStyle w:val="TableContents"/>
              <w:snapToGrid w:val="0"/>
            </w:pPr>
            <w:r>
              <w:t>2.2.4: Interruptions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13D50A25" w14:textId="77777777" w:rsidR="00A92C4B" w:rsidRDefault="00A92C4B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6EF2EB8E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784396AD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05A4BBEB" w14:textId="77777777" w:rsidTr="006F1E10">
        <w:tc>
          <w:tcPr>
            <w:tcW w:w="1516" w:type="dxa"/>
            <w:shd w:val="clear" w:color="auto" w:fill="E0E0E0"/>
            <w:vAlign w:val="center"/>
          </w:tcPr>
          <w:p w14:paraId="7AA8B50E" w14:textId="77777777" w:rsidR="00A92C4B" w:rsidRDefault="00A92C4B">
            <w:pPr>
              <w:pStyle w:val="TableContents"/>
              <w:snapToGrid w:val="0"/>
            </w:pPr>
            <w:r>
              <w:t>2.2.5: Re-authenticating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3536D1D3" w14:textId="77777777" w:rsidR="00A92C4B" w:rsidRDefault="00A92C4B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131C4952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3F359512" w14:textId="77777777" w:rsidR="00A92C4B" w:rsidRDefault="00A92C4B">
            <w:pPr>
              <w:pStyle w:val="TableContents"/>
              <w:snapToGrid w:val="0"/>
              <w:spacing w:after="283"/>
            </w:pPr>
          </w:p>
        </w:tc>
      </w:tr>
      <w:tr w:rsidR="0019784A" w14:paraId="5A1769D8" w14:textId="77777777" w:rsidTr="006F1E10">
        <w:tc>
          <w:tcPr>
            <w:tcW w:w="1516" w:type="dxa"/>
            <w:shd w:val="pct5" w:color="auto" w:fill="auto"/>
            <w:vAlign w:val="center"/>
          </w:tcPr>
          <w:p w14:paraId="2BE94100" w14:textId="38FE031F" w:rsidR="0019784A" w:rsidRDefault="0019784A">
            <w:pPr>
              <w:pStyle w:val="TableContents"/>
              <w:snapToGrid w:val="0"/>
            </w:pPr>
            <w:r>
              <w:t>2.2.6: Timeouts</w:t>
            </w:r>
          </w:p>
        </w:tc>
        <w:tc>
          <w:tcPr>
            <w:tcW w:w="656" w:type="dxa"/>
            <w:shd w:val="pct5" w:color="auto" w:fill="auto"/>
            <w:vAlign w:val="center"/>
          </w:tcPr>
          <w:p w14:paraId="2E6F7561" w14:textId="6A58BC3F" w:rsidR="0019784A" w:rsidRDefault="0019784A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pct5" w:color="auto" w:fill="auto"/>
            <w:vAlign w:val="center"/>
          </w:tcPr>
          <w:p w14:paraId="04F6DA4E" w14:textId="77777777" w:rsidR="0019784A" w:rsidRDefault="0019784A">
            <w:pPr>
              <w:pStyle w:val="TableContents"/>
              <w:snapToGrid w:val="0"/>
            </w:pPr>
          </w:p>
        </w:tc>
        <w:tc>
          <w:tcPr>
            <w:tcW w:w="6675" w:type="dxa"/>
            <w:shd w:val="pct5" w:color="auto" w:fill="auto"/>
            <w:vAlign w:val="center"/>
          </w:tcPr>
          <w:p w14:paraId="0D2185D1" w14:textId="77777777" w:rsidR="0019784A" w:rsidRDefault="0019784A">
            <w:pPr>
              <w:pStyle w:val="TableContents"/>
              <w:snapToGrid w:val="0"/>
              <w:spacing w:after="283"/>
            </w:pPr>
          </w:p>
        </w:tc>
      </w:tr>
      <w:tr w:rsidR="00A92C4B" w14:paraId="5C9067A7" w14:textId="77777777" w:rsidTr="006F1E10">
        <w:tc>
          <w:tcPr>
            <w:tcW w:w="1516" w:type="dxa"/>
            <w:shd w:val="clear" w:color="auto" w:fill="auto"/>
            <w:vAlign w:val="center"/>
          </w:tcPr>
          <w:p w14:paraId="1BC9DAD3" w14:textId="77777777" w:rsidR="00A92C4B" w:rsidRDefault="00A92C4B">
            <w:pPr>
              <w:pStyle w:val="TableContents"/>
              <w:snapToGrid w:val="0"/>
            </w:pPr>
            <w:r>
              <w:t>2.3.1: Three Flashes or Below Threshold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9DC89D3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CA02DD6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780B1779" w14:textId="77777777" w:rsidR="00A92C4B" w:rsidRDefault="00A92C4B">
            <w:pPr>
              <w:pStyle w:val="TableContents"/>
              <w:snapToGrid w:val="0"/>
              <w:spacing w:after="283"/>
            </w:pPr>
          </w:p>
        </w:tc>
      </w:tr>
      <w:tr w:rsidR="00A92C4B" w14:paraId="7B42EDCF" w14:textId="77777777" w:rsidTr="006F1E10">
        <w:tc>
          <w:tcPr>
            <w:tcW w:w="1516" w:type="dxa"/>
            <w:shd w:val="clear" w:color="auto" w:fill="E0E0E0"/>
            <w:vAlign w:val="center"/>
          </w:tcPr>
          <w:p w14:paraId="2AE564AF" w14:textId="77777777" w:rsidR="00A92C4B" w:rsidRDefault="00A92C4B">
            <w:pPr>
              <w:pStyle w:val="TableContents"/>
              <w:snapToGrid w:val="0"/>
            </w:pPr>
            <w:r>
              <w:t xml:space="preserve">2.3.2: Three </w:t>
            </w:r>
            <w:r>
              <w:lastRenderedPageBreak/>
              <w:t>Flashes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3D546072" w14:textId="77777777" w:rsidR="00A92C4B" w:rsidRDefault="00A92C4B">
            <w:pPr>
              <w:pStyle w:val="TableContents"/>
              <w:snapToGrid w:val="0"/>
            </w:pPr>
            <w:r>
              <w:lastRenderedPageBreak/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6904CB34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77F48944" w14:textId="77777777" w:rsidR="00A92C4B" w:rsidRDefault="00A92C4B">
            <w:pPr>
              <w:pStyle w:val="TableContents"/>
              <w:snapToGrid w:val="0"/>
            </w:pPr>
          </w:p>
        </w:tc>
      </w:tr>
      <w:tr w:rsidR="0019784A" w14:paraId="77D79E7B" w14:textId="77777777" w:rsidTr="006F1E10">
        <w:tc>
          <w:tcPr>
            <w:tcW w:w="1516" w:type="dxa"/>
            <w:shd w:val="clear" w:color="auto" w:fill="auto"/>
            <w:vAlign w:val="center"/>
          </w:tcPr>
          <w:p w14:paraId="5204A9B0" w14:textId="48FA599F" w:rsidR="0019784A" w:rsidRDefault="0019784A">
            <w:pPr>
              <w:pStyle w:val="TableContents"/>
              <w:snapToGrid w:val="0"/>
            </w:pPr>
            <w:r>
              <w:t>2.3.3: Animation from Interaction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7EE993C" w14:textId="34BCC5BB" w:rsidR="0019784A" w:rsidRDefault="0019784A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7795389" w14:textId="77777777" w:rsidR="0019784A" w:rsidRDefault="0019784A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44868636" w14:textId="77777777" w:rsidR="0019784A" w:rsidRDefault="0019784A">
            <w:pPr>
              <w:pStyle w:val="TableContents"/>
              <w:snapToGrid w:val="0"/>
            </w:pPr>
          </w:p>
        </w:tc>
      </w:tr>
      <w:tr w:rsidR="00A92C4B" w14:paraId="3168EA77" w14:textId="77777777" w:rsidTr="006F1E10">
        <w:tc>
          <w:tcPr>
            <w:tcW w:w="1516" w:type="dxa"/>
            <w:shd w:val="clear" w:color="auto" w:fill="auto"/>
            <w:vAlign w:val="center"/>
          </w:tcPr>
          <w:p w14:paraId="51AA24FF" w14:textId="77777777" w:rsidR="00A92C4B" w:rsidRDefault="00A92C4B">
            <w:pPr>
              <w:pStyle w:val="TableContents"/>
              <w:snapToGrid w:val="0"/>
            </w:pPr>
            <w:r>
              <w:t>2.4.1: Bypass Blocks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75A1BCA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26E8BCFF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49A74758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06D4849B" w14:textId="77777777" w:rsidTr="006F1E10">
        <w:tc>
          <w:tcPr>
            <w:tcW w:w="1516" w:type="dxa"/>
            <w:shd w:val="clear" w:color="auto" w:fill="auto"/>
            <w:vAlign w:val="center"/>
          </w:tcPr>
          <w:p w14:paraId="20F79580" w14:textId="77777777" w:rsidR="00A92C4B" w:rsidRDefault="00A92C4B">
            <w:pPr>
              <w:pStyle w:val="TableContents"/>
              <w:snapToGrid w:val="0"/>
            </w:pPr>
            <w:r>
              <w:t>2.4.2: Page Titled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52F00CD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73EA63F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097C7656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37828B84" w14:textId="77777777" w:rsidTr="006F1E10">
        <w:tc>
          <w:tcPr>
            <w:tcW w:w="1516" w:type="dxa"/>
            <w:shd w:val="clear" w:color="auto" w:fill="auto"/>
            <w:vAlign w:val="center"/>
          </w:tcPr>
          <w:p w14:paraId="21EFED1A" w14:textId="77777777" w:rsidR="00A92C4B" w:rsidRDefault="00A92C4B">
            <w:pPr>
              <w:pStyle w:val="TableContents"/>
              <w:snapToGrid w:val="0"/>
            </w:pPr>
            <w:r>
              <w:t>2.4.3: Focus Order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C67BA2B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25DAE2F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5EEFFB24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133F8DA2" w14:textId="77777777" w:rsidTr="006F1E10">
        <w:tc>
          <w:tcPr>
            <w:tcW w:w="1516" w:type="dxa"/>
            <w:shd w:val="clear" w:color="auto" w:fill="auto"/>
            <w:vAlign w:val="center"/>
          </w:tcPr>
          <w:p w14:paraId="262F25F7" w14:textId="77777777" w:rsidR="00A92C4B" w:rsidRDefault="00A92C4B">
            <w:pPr>
              <w:pStyle w:val="TableContents"/>
              <w:snapToGrid w:val="0"/>
            </w:pPr>
            <w:r>
              <w:t>2.4.4: Link Purpose (In Context)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9D0347E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37AB5B7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559A15B4" w14:textId="77777777" w:rsidR="00A92C4B" w:rsidRDefault="00A92C4B">
            <w:pPr>
              <w:pStyle w:val="TableContents"/>
              <w:snapToGrid w:val="0"/>
              <w:spacing w:after="283"/>
            </w:pPr>
          </w:p>
        </w:tc>
      </w:tr>
      <w:tr w:rsidR="00A92C4B" w14:paraId="22FA7CE9" w14:textId="77777777" w:rsidTr="006F1E10">
        <w:tc>
          <w:tcPr>
            <w:tcW w:w="1516" w:type="dxa"/>
            <w:shd w:val="clear" w:color="auto" w:fill="auto"/>
            <w:vAlign w:val="center"/>
          </w:tcPr>
          <w:p w14:paraId="08294145" w14:textId="77777777" w:rsidR="00A92C4B" w:rsidRDefault="00A92C4B">
            <w:pPr>
              <w:pStyle w:val="TableContents"/>
              <w:snapToGrid w:val="0"/>
            </w:pPr>
            <w:r>
              <w:t>2.4.5: Multiple Ways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1B99722" w14:textId="77777777" w:rsidR="00A92C4B" w:rsidRDefault="00A92C4B">
            <w:pPr>
              <w:pStyle w:val="TableContents"/>
              <w:snapToGrid w:val="0"/>
            </w:pPr>
            <w:r>
              <w:t>AA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7E7CD7E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52C321F4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044E1EE2" w14:textId="77777777" w:rsidTr="006F1E10">
        <w:tc>
          <w:tcPr>
            <w:tcW w:w="1516" w:type="dxa"/>
            <w:shd w:val="clear" w:color="auto" w:fill="auto"/>
            <w:vAlign w:val="center"/>
          </w:tcPr>
          <w:p w14:paraId="7E96C65D" w14:textId="77777777" w:rsidR="00A92C4B" w:rsidRDefault="00A92C4B">
            <w:pPr>
              <w:pStyle w:val="TableContents"/>
              <w:snapToGrid w:val="0"/>
            </w:pPr>
            <w:r>
              <w:t>2.4.6: Headings and Labels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944E82D" w14:textId="77777777" w:rsidR="00A92C4B" w:rsidRDefault="00A92C4B">
            <w:pPr>
              <w:pStyle w:val="TableContents"/>
              <w:snapToGrid w:val="0"/>
            </w:pPr>
            <w:r>
              <w:t>AA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38BF311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0AF8C299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551B5A1E" w14:textId="77777777" w:rsidTr="006F1E10">
        <w:tc>
          <w:tcPr>
            <w:tcW w:w="1516" w:type="dxa"/>
            <w:shd w:val="clear" w:color="auto" w:fill="auto"/>
            <w:vAlign w:val="center"/>
          </w:tcPr>
          <w:p w14:paraId="44037987" w14:textId="77777777" w:rsidR="00A92C4B" w:rsidRDefault="00A92C4B">
            <w:pPr>
              <w:pStyle w:val="TableContents"/>
              <w:snapToGrid w:val="0"/>
            </w:pPr>
            <w:r>
              <w:t>2.4.7: Focus Visible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459F713" w14:textId="77777777" w:rsidR="00A92C4B" w:rsidRDefault="00A92C4B">
            <w:pPr>
              <w:pStyle w:val="TableContents"/>
              <w:snapToGrid w:val="0"/>
            </w:pPr>
            <w:r>
              <w:t>AA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A68753D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346656C4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5D7E5C4D" w14:textId="77777777" w:rsidTr="006F1E10">
        <w:tc>
          <w:tcPr>
            <w:tcW w:w="1516" w:type="dxa"/>
            <w:shd w:val="clear" w:color="auto" w:fill="E0E0E0"/>
            <w:vAlign w:val="center"/>
          </w:tcPr>
          <w:p w14:paraId="586621A5" w14:textId="77777777" w:rsidR="00A92C4B" w:rsidRDefault="00A92C4B">
            <w:pPr>
              <w:pStyle w:val="TableContents"/>
              <w:snapToGrid w:val="0"/>
            </w:pPr>
            <w:r>
              <w:t>2.4.8: Location</w:t>
            </w:r>
          </w:p>
          <w:p w14:paraId="155D2497" w14:textId="64A2E633" w:rsidR="006F1E10" w:rsidRDefault="006F1E10">
            <w:pPr>
              <w:pStyle w:val="TableContents"/>
              <w:snapToGrid w:val="0"/>
            </w:pPr>
          </w:p>
        </w:tc>
        <w:tc>
          <w:tcPr>
            <w:tcW w:w="656" w:type="dxa"/>
            <w:shd w:val="clear" w:color="auto" w:fill="E0E0E0"/>
            <w:vAlign w:val="center"/>
          </w:tcPr>
          <w:p w14:paraId="315179B7" w14:textId="77777777" w:rsidR="00A92C4B" w:rsidRDefault="00A92C4B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1DB7388D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19012F40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47025AFA" w14:textId="77777777" w:rsidTr="006F1E10">
        <w:tc>
          <w:tcPr>
            <w:tcW w:w="1516" w:type="dxa"/>
            <w:shd w:val="clear" w:color="auto" w:fill="E0E0E0"/>
            <w:vAlign w:val="center"/>
          </w:tcPr>
          <w:p w14:paraId="53A7DCB3" w14:textId="77777777" w:rsidR="00A92C4B" w:rsidRDefault="00A92C4B">
            <w:pPr>
              <w:pStyle w:val="TableContents"/>
              <w:snapToGrid w:val="0"/>
            </w:pPr>
            <w:r>
              <w:t>2.4.9: Link Purpose (Link Only)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69CA99FD" w14:textId="77777777" w:rsidR="00A92C4B" w:rsidRDefault="00A92C4B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1C826C62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5284AD8A" w14:textId="77777777" w:rsidR="00A92C4B" w:rsidRDefault="00A92C4B">
            <w:pPr>
              <w:pStyle w:val="TableContents"/>
              <w:snapToGrid w:val="0"/>
              <w:spacing w:after="283"/>
            </w:pPr>
          </w:p>
        </w:tc>
      </w:tr>
      <w:tr w:rsidR="00A92C4B" w14:paraId="5C0FAF02" w14:textId="77777777" w:rsidTr="006F1E10">
        <w:tc>
          <w:tcPr>
            <w:tcW w:w="1516" w:type="dxa"/>
            <w:shd w:val="clear" w:color="auto" w:fill="E0E0E0"/>
            <w:vAlign w:val="center"/>
          </w:tcPr>
          <w:p w14:paraId="40690C7A" w14:textId="77777777" w:rsidR="00A92C4B" w:rsidRDefault="00A92C4B">
            <w:pPr>
              <w:pStyle w:val="TableContents"/>
              <w:snapToGrid w:val="0"/>
            </w:pPr>
            <w:r>
              <w:t>2.4.10: Section Headings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19106E21" w14:textId="77777777" w:rsidR="00A92C4B" w:rsidRDefault="00A92C4B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265D983E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6FA65B76" w14:textId="77777777" w:rsidR="00A92C4B" w:rsidRDefault="00A92C4B">
            <w:pPr>
              <w:pStyle w:val="TableContents"/>
              <w:snapToGrid w:val="0"/>
            </w:pPr>
          </w:p>
        </w:tc>
      </w:tr>
      <w:tr w:rsidR="0019784A" w14:paraId="0677695D" w14:textId="77777777" w:rsidTr="006F1E10">
        <w:tc>
          <w:tcPr>
            <w:tcW w:w="1516" w:type="dxa"/>
            <w:shd w:val="pct5" w:color="auto" w:fill="auto"/>
            <w:vAlign w:val="center"/>
          </w:tcPr>
          <w:p w14:paraId="612FE217" w14:textId="439B7323" w:rsidR="0019784A" w:rsidRDefault="0019784A">
            <w:pPr>
              <w:pStyle w:val="TableContents"/>
              <w:snapToGrid w:val="0"/>
            </w:pPr>
            <w:r>
              <w:t>2.5.1: Pointer Gestures</w:t>
            </w:r>
          </w:p>
        </w:tc>
        <w:tc>
          <w:tcPr>
            <w:tcW w:w="656" w:type="dxa"/>
            <w:shd w:val="pct5" w:color="auto" w:fill="auto"/>
            <w:vAlign w:val="center"/>
          </w:tcPr>
          <w:p w14:paraId="050165C0" w14:textId="3D34736F" w:rsidR="0019784A" w:rsidRDefault="0019784A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pct5" w:color="auto" w:fill="auto"/>
            <w:vAlign w:val="center"/>
          </w:tcPr>
          <w:p w14:paraId="21A91E9D" w14:textId="77777777" w:rsidR="0019784A" w:rsidRDefault="0019784A">
            <w:pPr>
              <w:pStyle w:val="TableContents"/>
              <w:snapToGrid w:val="0"/>
            </w:pPr>
          </w:p>
        </w:tc>
        <w:tc>
          <w:tcPr>
            <w:tcW w:w="6675" w:type="dxa"/>
            <w:shd w:val="pct5" w:color="auto" w:fill="auto"/>
            <w:vAlign w:val="center"/>
          </w:tcPr>
          <w:p w14:paraId="700838C9" w14:textId="77777777" w:rsidR="0019784A" w:rsidRDefault="0019784A">
            <w:pPr>
              <w:pStyle w:val="TableContents"/>
              <w:snapToGrid w:val="0"/>
            </w:pPr>
          </w:p>
        </w:tc>
      </w:tr>
      <w:tr w:rsidR="0019784A" w14:paraId="53A1A536" w14:textId="77777777" w:rsidTr="006F1E10">
        <w:tc>
          <w:tcPr>
            <w:tcW w:w="1516" w:type="dxa"/>
            <w:shd w:val="pct5" w:color="auto" w:fill="auto"/>
            <w:vAlign w:val="center"/>
          </w:tcPr>
          <w:p w14:paraId="4F32BDB4" w14:textId="4D39CB2E" w:rsidR="0019784A" w:rsidRDefault="0019784A" w:rsidP="005357AB">
            <w:pPr>
              <w:pStyle w:val="TableContents"/>
              <w:snapToGrid w:val="0"/>
            </w:pPr>
            <w:r>
              <w:t>2.5.2: Pointer Cancelation</w:t>
            </w:r>
          </w:p>
        </w:tc>
        <w:tc>
          <w:tcPr>
            <w:tcW w:w="656" w:type="dxa"/>
            <w:shd w:val="pct5" w:color="auto" w:fill="auto"/>
            <w:vAlign w:val="center"/>
          </w:tcPr>
          <w:p w14:paraId="68A47DE0" w14:textId="203D4D5B" w:rsidR="0019784A" w:rsidRDefault="0019784A" w:rsidP="005357A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pct5" w:color="auto" w:fill="auto"/>
            <w:vAlign w:val="center"/>
          </w:tcPr>
          <w:p w14:paraId="097DF244" w14:textId="77777777" w:rsidR="0019784A" w:rsidRDefault="0019784A" w:rsidP="005357AB">
            <w:pPr>
              <w:pStyle w:val="TableContents"/>
              <w:snapToGrid w:val="0"/>
            </w:pPr>
          </w:p>
        </w:tc>
        <w:tc>
          <w:tcPr>
            <w:tcW w:w="6675" w:type="dxa"/>
            <w:shd w:val="pct5" w:color="auto" w:fill="auto"/>
            <w:vAlign w:val="center"/>
          </w:tcPr>
          <w:p w14:paraId="3FC3BFCB" w14:textId="77777777" w:rsidR="0019784A" w:rsidRDefault="0019784A" w:rsidP="005357AB">
            <w:pPr>
              <w:pStyle w:val="TableContents"/>
              <w:snapToGrid w:val="0"/>
            </w:pPr>
          </w:p>
        </w:tc>
      </w:tr>
      <w:tr w:rsidR="0019784A" w14:paraId="0FB9AE10" w14:textId="77777777" w:rsidTr="006F1E10">
        <w:tc>
          <w:tcPr>
            <w:tcW w:w="1516" w:type="dxa"/>
            <w:shd w:val="pct5" w:color="auto" w:fill="auto"/>
            <w:vAlign w:val="center"/>
          </w:tcPr>
          <w:p w14:paraId="529F65B1" w14:textId="1208BEAC" w:rsidR="0019784A" w:rsidRDefault="0019784A">
            <w:pPr>
              <w:pStyle w:val="TableContents"/>
              <w:snapToGrid w:val="0"/>
            </w:pPr>
            <w:r>
              <w:t>2.5.3: Label in Name</w:t>
            </w:r>
          </w:p>
        </w:tc>
        <w:tc>
          <w:tcPr>
            <w:tcW w:w="656" w:type="dxa"/>
            <w:shd w:val="pct5" w:color="auto" w:fill="auto"/>
            <w:vAlign w:val="center"/>
          </w:tcPr>
          <w:p w14:paraId="480D0FF1" w14:textId="74877DC9" w:rsidR="0019784A" w:rsidRDefault="0019784A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pct5" w:color="auto" w:fill="auto"/>
            <w:vAlign w:val="center"/>
          </w:tcPr>
          <w:p w14:paraId="382965D2" w14:textId="77777777" w:rsidR="0019784A" w:rsidRDefault="0019784A">
            <w:pPr>
              <w:pStyle w:val="TableContents"/>
              <w:snapToGrid w:val="0"/>
            </w:pPr>
          </w:p>
        </w:tc>
        <w:tc>
          <w:tcPr>
            <w:tcW w:w="6675" w:type="dxa"/>
            <w:shd w:val="pct5" w:color="auto" w:fill="auto"/>
            <w:vAlign w:val="center"/>
          </w:tcPr>
          <w:p w14:paraId="2733F7E4" w14:textId="77777777" w:rsidR="0019784A" w:rsidRDefault="0019784A">
            <w:pPr>
              <w:pStyle w:val="TableContents"/>
              <w:snapToGrid w:val="0"/>
            </w:pPr>
          </w:p>
        </w:tc>
      </w:tr>
      <w:tr w:rsidR="0019784A" w14:paraId="4775C486" w14:textId="77777777" w:rsidTr="006F1E10">
        <w:tc>
          <w:tcPr>
            <w:tcW w:w="1516" w:type="dxa"/>
            <w:shd w:val="pct5" w:color="auto" w:fill="auto"/>
            <w:vAlign w:val="center"/>
          </w:tcPr>
          <w:p w14:paraId="73CD6D14" w14:textId="6C3C6284" w:rsidR="0019784A" w:rsidRDefault="0019784A">
            <w:pPr>
              <w:pStyle w:val="TableContents"/>
              <w:snapToGrid w:val="0"/>
            </w:pPr>
            <w:r>
              <w:t>2.5.4 Motion Actuation</w:t>
            </w:r>
          </w:p>
        </w:tc>
        <w:tc>
          <w:tcPr>
            <w:tcW w:w="656" w:type="dxa"/>
            <w:shd w:val="pct5" w:color="auto" w:fill="auto"/>
            <w:vAlign w:val="center"/>
          </w:tcPr>
          <w:p w14:paraId="2ADE97F2" w14:textId="639C4C3D" w:rsidR="0019784A" w:rsidRDefault="0019784A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pct5" w:color="auto" w:fill="auto"/>
            <w:vAlign w:val="center"/>
          </w:tcPr>
          <w:p w14:paraId="3877E62C" w14:textId="77777777" w:rsidR="0019784A" w:rsidRDefault="0019784A">
            <w:pPr>
              <w:pStyle w:val="TableContents"/>
              <w:snapToGrid w:val="0"/>
            </w:pPr>
          </w:p>
        </w:tc>
        <w:tc>
          <w:tcPr>
            <w:tcW w:w="6675" w:type="dxa"/>
            <w:shd w:val="pct5" w:color="auto" w:fill="auto"/>
            <w:vAlign w:val="center"/>
          </w:tcPr>
          <w:p w14:paraId="6AC5F5DB" w14:textId="77777777" w:rsidR="0019784A" w:rsidRDefault="0019784A">
            <w:pPr>
              <w:pStyle w:val="TableContents"/>
              <w:snapToGrid w:val="0"/>
            </w:pPr>
          </w:p>
        </w:tc>
      </w:tr>
      <w:tr w:rsidR="0019784A" w14:paraId="1A7C76AE" w14:textId="77777777" w:rsidTr="006F1E10">
        <w:tc>
          <w:tcPr>
            <w:tcW w:w="1516" w:type="dxa"/>
            <w:shd w:val="pct5" w:color="auto" w:fill="auto"/>
            <w:vAlign w:val="center"/>
          </w:tcPr>
          <w:p w14:paraId="0C012D29" w14:textId="3704707F" w:rsidR="0019784A" w:rsidRDefault="0019784A">
            <w:pPr>
              <w:pStyle w:val="TableContents"/>
              <w:snapToGrid w:val="0"/>
            </w:pPr>
            <w:r>
              <w:t>2.5.5 Target Size</w:t>
            </w:r>
          </w:p>
        </w:tc>
        <w:tc>
          <w:tcPr>
            <w:tcW w:w="656" w:type="dxa"/>
            <w:shd w:val="pct5" w:color="auto" w:fill="auto"/>
            <w:vAlign w:val="center"/>
          </w:tcPr>
          <w:p w14:paraId="242E47A0" w14:textId="4563C0E6" w:rsidR="0019784A" w:rsidRDefault="0019784A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pct5" w:color="auto" w:fill="auto"/>
            <w:vAlign w:val="center"/>
          </w:tcPr>
          <w:p w14:paraId="1E7E94C7" w14:textId="77777777" w:rsidR="0019784A" w:rsidRDefault="0019784A">
            <w:pPr>
              <w:pStyle w:val="TableContents"/>
              <w:snapToGrid w:val="0"/>
            </w:pPr>
          </w:p>
        </w:tc>
        <w:tc>
          <w:tcPr>
            <w:tcW w:w="6675" w:type="dxa"/>
            <w:shd w:val="pct5" w:color="auto" w:fill="auto"/>
            <w:vAlign w:val="center"/>
          </w:tcPr>
          <w:p w14:paraId="791E4CFD" w14:textId="77777777" w:rsidR="0019784A" w:rsidRDefault="0019784A">
            <w:pPr>
              <w:pStyle w:val="TableContents"/>
              <w:snapToGrid w:val="0"/>
            </w:pPr>
          </w:p>
        </w:tc>
      </w:tr>
      <w:tr w:rsidR="0019784A" w14:paraId="1E847557" w14:textId="77777777" w:rsidTr="006F1E10">
        <w:tc>
          <w:tcPr>
            <w:tcW w:w="1516" w:type="dxa"/>
            <w:shd w:val="pct5" w:color="auto" w:fill="auto"/>
            <w:vAlign w:val="center"/>
          </w:tcPr>
          <w:p w14:paraId="5CDAC118" w14:textId="3BDFFEBF" w:rsidR="0019784A" w:rsidRDefault="0019784A">
            <w:pPr>
              <w:pStyle w:val="TableContents"/>
              <w:snapToGrid w:val="0"/>
            </w:pPr>
            <w:r>
              <w:t xml:space="preserve">2.5.6 Concurrent Input </w:t>
            </w:r>
            <w:r>
              <w:lastRenderedPageBreak/>
              <w:t>Mechanisms</w:t>
            </w:r>
          </w:p>
        </w:tc>
        <w:tc>
          <w:tcPr>
            <w:tcW w:w="656" w:type="dxa"/>
            <w:shd w:val="pct5" w:color="auto" w:fill="auto"/>
            <w:vAlign w:val="center"/>
          </w:tcPr>
          <w:p w14:paraId="4F2EAE94" w14:textId="0B85B451" w:rsidR="0019784A" w:rsidRDefault="0019784A">
            <w:pPr>
              <w:pStyle w:val="TableContents"/>
              <w:snapToGrid w:val="0"/>
            </w:pPr>
            <w:r>
              <w:lastRenderedPageBreak/>
              <w:t>AAA</w:t>
            </w:r>
          </w:p>
        </w:tc>
        <w:tc>
          <w:tcPr>
            <w:tcW w:w="1208" w:type="dxa"/>
            <w:shd w:val="pct5" w:color="auto" w:fill="auto"/>
            <w:vAlign w:val="center"/>
          </w:tcPr>
          <w:p w14:paraId="4CEC3D14" w14:textId="77777777" w:rsidR="0019784A" w:rsidRDefault="0019784A">
            <w:pPr>
              <w:pStyle w:val="TableContents"/>
              <w:snapToGrid w:val="0"/>
            </w:pPr>
          </w:p>
        </w:tc>
        <w:tc>
          <w:tcPr>
            <w:tcW w:w="6675" w:type="dxa"/>
            <w:shd w:val="pct5" w:color="auto" w:fill="auto"/>
            <w:vAlign w:val="center"/>
          </w:tcPr>
          <w:p w14:paraId="1DF015E3" w14:textId="77777777" w:rsidR="0019784A" w:rsidRDefault="0019784A">
            <w:pPr>
              <w:pStyle w:val="TableContents"/>
              <w:snapToGrid w:val="0"/>
            </w:pPr>
          </w:p>
        </w:tc>
      </w:tr>
      <w:tr w:rsidR="00A92C4B" w14:paraId="1EB74A37" w14:textId="77777777" w:rsidTr="006F1E10">
        <w:tc>
          <w:tcPr>
            <w:tcW w:w="1516" w:type="dxa"/>
            <w:shd w:val="clear" w:color="auto" w:fill="auto"/>
            <w:vAlign w:val="center"/>
          </w:tcPr>
          <w:p w14:paraId="60B9C45B" w14:textId="77777777" w:rsidR="00A92C4B" w:rsidRDefault="00A92C4B">
            <w:pPr>
              <w:pStyle w:val="TableContents"/>
              <w:snapToGrid w:val="0"/>
            </w:pPr>
            <w:r>
              <w:t>3.1.1: Language of Page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1AEAEB9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571DCFA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6C3740A1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2CC7B816" w14:textId="77777777" w:rsidTr="006F1E10">
        <w:tc>
          <w:tcPr>
            <w:tcW w:w="1516" w:type="dxa"/>
            <w:shd w:val="clear" w:color="auto" w:fill="auto"/>
            <w:vAlign w:val="center"/>
          </w:tcPr>
          <w:p w14:paraId="78A6DED8" w14:textId="77777777" w:rsidR="00A92C4B" w:rsidRDefault="00A92C4B">
            <w:pPr>
              <w:pStyle w:val="TableContents"/>
              <w:snapToGrid w:val="0"/>
            </w:pPr>
            <w:r>
              <w:t>3.1.2: Language of Parts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4BFED85" w14:textId="77777777" w:rsidR="00A92C4B" w:rsidRDefault="00A92C4B">
            <w:pPr>
              <w:pStyle w:val="TableContents"/>
              <w:snapToGrid w:val="0"/>
            </w:pPr>
            <w:r>
              <w:t>AA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207D445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41672373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4088CEEA" w14:textId="77777777" w:rsidTr="006F1E10">
        <w:tc>
          <w:tcPr>
            <w:tcW w:w="1516" w:type="dxa"/>
            <w:shd w:val="clear" w:color="auto" w:fill="E0E0E0"/>
            <w:vAlign w:val="center"/>
          </w:tcPr>
          <w:p w14:paraId="04EDFE82" w14:textId="77777777" w:rsidR="00A92C4B" w:rsidRDefault="00A92C4B">
            <w:pPr>
              <w:pStyle w:val="TableContents"/>
              <w:snapToGrid w:val="0"/>
            </w:pPr>
            <w:r>
              <w:t>3.1.3: Unusual Words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394984E3" w14:textId="77777777" w:rsidR="00A92C4B" w:rsidRDefault="00A92C4B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547BD321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2D5F6A96" w14:textId="77777777" w:rsidR="00A92C4B" w:rsidRDefault="00A92C4B">
            <w:pPr>
              <w:pStyle w:val="TableContents"/>
              <w:snapToGrid w:val="0"/>
              <w:spacing w:after="283"/>
            </w:pPr>
          </w:p>
        </w:tc>
      </w:tr>
      <w:tr w:rsidR="00A92C4B" w14:paraId="5CADCDD4" w14:textId="77777777" w:rsidTr="006F1E10">
        <w:tc>
          <w:tcPr>
            <w:tcW w:w="1516" w:type="dxa"/>
            <w:shd w:val="clear" w:color="auto" w:fill="E0E0E0"/>
            <w:vAlign w:val="center"/>
          </w:tcPr>
          <w:p w14:paraId="5B76B95A" w14:textId="77777777" w:rsidR="00A92C4B" w:rsidRDefault="00A92C4B">
            <w:pPr>
              <w:pStyle w:val="TableContents"/>
              <w:snapToGrid w:val="0"/>
            </w:pPr>
            <w:r>
              <w:t>3.1.4: Abbreviations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74B1A36F" w14:textId="77777777" w:rsidR="00A92C4B" w:rsidRDefault="00A92C4B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5DD7CF2F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3B3433A3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0FE73740" w14:textId="77777777" w:rsidTr="006F1E10">
        <w:tc>
          <w:tcPr>
            <w:tcW w:w="1516" w:type="dxa"/>
            <w:shd w:val="clear" w:color="auto" w:fill="E0E0E0"/>
            <w:vAlign w:val="center"/>
          </w:tcPr>
          <w:p w14:paraId="12BE2126" w14:textId="77777777" w:rsidR="00A92C4B" w:rsidRDefault="00A92C4B">
            <w:pPr>
              <w:pStyle w:val="TableContents"/>
              <w:snapToGrid w:val="0"/>
            </w:pPr>
            <w:r>
              <w:t>3.1.5: Reading Level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230A6E32" w14:textId="77777777" w:rsidR="00A92C4B" w:rsidRDefault="00A92C4B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62324143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3CFEA405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3F3A0D90" w14:textId="77777777" w:rsidTr="006F1E10">
        <w:tc>
          <w:tcPr>
            <w:tcW w:w="1516" w:type="dxa"/>
            <w:shd w:val="clear" w:color="auto" w:fill="E0E0E0"/>
            <w:vAlign w:val="center"/>
          </w:tcPr>
          <w:p w14:paraId="343F4727" w14:textId="77777777" w:rsidR="00A92C4B" w:rsidRDefault="00A92C4B">
            <w:pPr>
              <w:pStyle w:val="TableContents"/>
              <w:snapToGrid w:val="0"/>
            </w:pPr>
            <w:r>
              <w:t>3.1.6: Pronunciation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7A995FC8" w14:textId="77777777" w:rsidR="00A92C4B" w:rsidRDefault="00A92C4B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68FC79D5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38DADC16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2037FD88" w14:textId="77777777" w:rsidTr="006F1E10">
        <w:tc>
          <w:tcPr>
            <w:tcW w:w="1516" w:type="dxa"/>
            <w:shd w:val="clear" w:color="auto" w:fill="auto"/>
            <w:vAlign w:val="center"/>
          </w:tcPr>
          <w:p w14:paraId="3127116C" w14:textId="77777777" w:rsidR="00A92C4B" w:rsidRDefault="00A92C4B">
            <w:pPr>
              <w:pStyle w:val="TableContents"/>
              <w:snapToGrid w:val="0"/>
            </w:pPr>
            <w:r>
              <w:t>3.2.1: On Focus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2D43A58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2CF2133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3F399C8F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096AF8DA" w14:textId="77777777" w:rsidTr="006F1E10">
        <w:tc>
          <w:tcPr>
            <w:tcW w:w="1516" w:type="dxa"/>
            <w:shd w:val="clear" w:color="auto" w:fill="auto"/>
            <w:vAlign w:val="center"/>
          </w:tcPr>
          <w:p w14:paraId="1F060D3F" w14:textId="77777777" w:rsidR="00A92C4B" w:rsidRDefault="00A92C4B">
            <w:pPr>
              <w:pStyle w:val="TableContents"/>
              <w:snapToGrid w:val="0"/>
            </w:pPr>
            <w:r>
              <w:t>3.2.2: On Input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636DE43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1F988E8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1D05FA95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3E02397D" w14:textId="77777777" w:rsidTr="006F1E10">
        <w:tc>
          <w:tcPr>
            <w:tcW w:w="1516" w:type="dxa"/>
            <w:shd w:val="clear" w:color="auto" w:fill="auto"/>
            <w:vAlign w:val="center"/>
          </w:tcPr>
          <w:p w14:paraId="67D98B0D" w14:textId="77777777" w:rsidR="00A92C4B" w:rsidRDefault="00A92C4B">
            <w:pPr>
              <w:pStyle w:val="TableContents"/>
              <w:snapToGrid w:val="0"/>
            </w:pPr>
            <w:r>
              <w:t>3.2.3: Consistent Navigation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FB852FB" w14:textId="77777777" w:rsidR="00A92C4B" w:rsidRDefault="00A92C4B">
            <w:pPr>
              <w:pStyle w:val="TableContents"/>
              <w:snapToGrid w:val="0"/>
            </w:pPr>
            <w:r>
              <w:t>AA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D54382D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22FC241D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6FF9F1BB" w14:textId="77777777" w:rsidTr="006F1E10">
        <w:tc>
          <w:tcPr>
            <w:tcW w:w="1516" w:type="dxa"/>
            <w:shd w:val="clear" w:color="auto" w:fill="auto"/>
            <w:vAlign w:val="center"/>
          </w:tcPr>
          <w:p w14:paraId="766438CA" w14:textId="77777777" w:rsidR="00A92C4B" w:rsidRDefault="00A92C4B">
            <w:pPr>
              <w:pStyle w:val="TableContents"/>
              <w:snapToGrid w:val="0"/>
            </w:pPr>
            <w:r>
              <w:t>3.2.4: Consistent Identification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DE3890D" w14:textId="77777777" w:rsidR="00A92C4B" w:rsidRDefault="00A92C4B">
            <w:pPr>
              <w:pStyle w:val="TableContents"/>
              <w:snapToGrid w:val="0"/>
            </w:pPr>
            <w:r>
              <w:t>AA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D0DB8AD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32728F8D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5050386F" w14:textId="77777777" w:rsidTr="006F1E10">
        <w:tc>
          <w:tcPr>
            <w:tcW w:w="1516" w:type="dxa"/>
            <w:shd w:val="clear" w:color="auto" w:fill="E0E0E0"/>
            <w:vAlign w:val="center"/>
          </w:tcPr>
          <w:p w14:paraId="62BB8725" w14:textId="77777777" w:rsidR="00A92C4B" w:rsidRDefault="00A92C4B">
            <w:pPr>
              <w:pStyle w:val="TableContents"/>
              <w:snapToGrid w:val="0"/>
            </w:pPr>
            <w:r>
              <w:t>3.2.5: Change on Request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4F3C8C27" w14:textId="77777777" w:rsidR="00A92C4B" w:rsidRDefault="00A92C4B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60D99BB8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1737BCBC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69D00E7F" w14:textId="77777777" w:rsidTr="006F1E10">
        <w:tc>
          <w:tcPr>
            <w:tcW w:w="1516" w:type="dxa"/>
            <w:shd w:val="clear" w:color="auto" w:fill="auto"/>
            <w:vAlign w:val="center"/>
          </w:tcPr>
          <w:p w14:paraId="3091E6BF" w14:textId="77777777" w:rsidR="00A92C4B" w:rsidRDefault="00A92C4B">
            <w:pPr>
              <w:pStyle w:val="TableContents"/>
              <w:snapToGrid w:val="0"/>
            </w:pPr>
            <w:r>
              <w:t>3.3.1: Error Identification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84E00DB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383B8BD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3F52E2B5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3DCE5CFA" w14:textId="77777777" w:rsidTr="006F1E10">
        <w:tc>
          <w:tcPr>
            <w:tcW w:w="1516" w:type="dxa"/>
            <w:shd w:val="clear" w:color="auto" w:fill="auto"/>
            <w:vAlign w:val="center"/>
          </w:tcPr>
          <w:p w14:paraId="6DC908AF" w14:textId="77777777" w:rsidR="00A92C4B" w:rsidRDefault="00A92C4B">
            <w:pPr>
              <w:pStyle w:val="TableContents"/>
              <w:snapToGrid w:val="0"/>
            </w:pPr>
            <w:r>
              <w:t>3.3.2: Labels or Instructions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45F06A7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C8F0FDB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77602091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77E45BEC" w14:textId="77777777" w:rsidTr="006F1E10">
        <w:tc>
          <w:tcPr>
            <w:tcW w:w="1516" w:type="dxa"/>
            <w:shd w:val="clear" w:color="auto" w:fill="auto"/>
            <w:vAlign w:val="center"/>
          </w:tcPr>
          <w:p w14:paraId="30D1B7DD" w14:textId="77777777" w:rsidR="00A92C4B" w:rsidRDefault="00A92C4B">
            <w:pPr>
              <w:pStyle w:val="TableContents"/>
              <w:snapToGrid w:val="0"/>
            </w:pPr>
            <w:r>
              <w:t>3.3.3: Error Suggestion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8877957" w14:textId="77777777" w:rsidR="00A92C4B" w:rsidRDefault="00A92C4B">
            <w:pPr>
              <w:pStyle w:val="TableContents"/>
              <w:snapToGrid w:val="0"/>
            </w:pPr>
            <w:r>
              <w:t>AA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046F991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3DE0E600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479E440C" w14:textId="77777777" w:rsidTr="006F1E10">
        <w:tc>
          <w:tcPr>
            <w:tcW w:w="1516" w:type="dxa"/>
            <w:shd w:val="clear" w:color="auto" w:fill="auto"/>
            <w:vAlign w:val="center"/>
          </w:tcPr>
          <w:p w14:paraId="0EA777BB" w14:textId="77777777" w:rsidR="00A92C4B" w:rsidRDefault="00A92C4B">
            <w:pPr>
              <w:pStyle w:val="TableContents"/>
              <w:snapToGrid w:val="0"/>
            </w:pPr>
            <w:r>
              <w:t>3.3.4: Error Prevention (Legal, Financial, Data)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9A8F250" w14:textId="77777777" w:rsidR="00A92C4B" w:rsidRDefault="00A92C4B">
            <w:pPr>
              <w:pStyle w:val="TableContents"/>
              <w:snapToGrid w:val="0"/>
            </w:pPr>
            <w:r>
              <w:t>AA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164B56F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3F916361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1D48F2C5" w14:textId="77777777" w:rsidTr="006F1E10">
        <w:tc>
          <w:tcPr>
            <w:tcW w:w="1516" w:type="dxa"/>
            <w:shd w:val="clear" w:color="auto" w:fill="E0E0E0"/>
            <w:vAlign w:val="center"/>
          </w:tcPr>
          <w:p w14:paraId="1DA568F6" w14:textId="77777777" w:rsidR="00A92C4B" w:rsidRDefault="00A92C4B">
            <w:pPr>
              <w:pStyle w:val="TableContents"/>
              <w:snapToGrid w:val="0"/>
            </w:pPr>
            <w:r>
              <w:t>3.3.5: Help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6DB86EB8" w14:textId="77777777" w:rsidR="00A92C4B" w:rsidRDefault="00A92C4B">
            <w:pPr>
              <w:pStyle w:val="TableContents"/>
              <w:snapToGrid w:val="0"/>
            </w:pPr>
            <w:r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577C8260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5EA28EB1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4528818B" w14:textId="77777777" w:rsidTr="006F1E10">
        <w:tc>
          <w:tcPr>
            <w:tcW w:w="1516" w:type="dxa"/>
            <w:shd w:val="clear" w:color="auto" w:fill="E0E0E0"/>
            <w:vAlign w:val="center"/>
          </w:tcPr>
          <w:p w14:paraId="12963A93" w14:textId="77777777" w:rsidR="00A92C4B" w:rsidRDefault="00A92C4B">
            <w:pPr>
              <w:pStyle w:val="TableContents"/>
              <w:snapToGrid w:val="0"/>
            </w:pPr>
            <w:r>
              <w:t xml:space="preserve">3.3.6: Error Prevention </w:t>
            </w:r>
            <w:r>
              <w:lastRenderedPageBreak/>
              <w:t>(All)</w:t>
            </w:r>
          </w:p>
        </w:tc>
        <w:tc>
          <w:tcPr>
            <w:tcW w:w="656" w:type="dxa"/>
            <w:shd w:val="clear" w:color="auto" w:fill="E0E0E0"/>
            <w:vAlign w:val="center"/>
          </w:tcPr>
          <w:p w14:paraId="2851C610" w14:textId="77777777" w:rsidR="00A92C4B" w:rsidRDefault="00A92C4B">
            <w:pPr>
              <w:pStyle w:val="TableContents"/>
              <w:snapToGrid w:val="0"/>
            </w:pPr>
            <w:r>
              <w:lastRenderedPageBreak/>
              <w:t>AAA</w:t>
            </w:r>
          </w:p>
        </w:tc>
        <w:tc>
          <w:tcPr>
            <w:tcW w:w="1208" w:type="dxa"/>
            <w:shd w:val="clear" w:color="auto" w:fill="E0E0E0"/>
            <w:vAlign w:val="center"/>
          </w:tcPr>
          <w:p w14:paraId="6428112D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E0E0E0"/>
            <w:vAlign w:val="center"/>
          </w:tcPr>
          <w:p w14:paraId="7027E27B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252E9DD9" w14:textId="77777777" w:rsidTr="006F1E10">
        <w:tc>
          <w:tcPr>
            <w:tcW w:w="1516" w:type="dxa"/>
            <w:shd w:val="clear" w:color="auto" w:fill="auto"/>
            <w:vAlign w:val="center"/>
          </w:tcPr>
          <w:p w14:paraId="3DFE8AE3" w14:textId="77777777" w:rsidR="00A92C4B" w:rsidRDefault="00A92C4B">
            <w:pPr>
              <w:pStyle w:val="TableContents"/>
              <w:snapToGrid w:val="0"/>
            </w:pPr>
            <w:r>
              <w:t>4.1.1: Parsing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922F4B0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D11F60D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35194310" w14:textId="77777777" w:rsidR="00A92C4B" w:rsidRDefault="00A92C4B">
            <w:pPr>
              <w:pStyle w:val="TableContents"/>
              <w:snapToGrid w:val="0"/>
            </w:pPr>
          </w:p>
        </w:tc>
      </w:tr>
      <w:tr w:rsidR="00A92C4B" w14:paraId="72FB28A0" w14:textId="77777777" w:rsidTr="006F1E10">
        <w:tc>
          <w:tcPr>
            <w:tcW w:w="1516" w:type="dxa"/>
            <w:shd w:val="clear" w:color="auto" w:fill="auto"/>
            <w:vAlign w:val="center"/>
          </w:tcPr>
          <w:p w14:paraId="086A49EE" w14:textId="77777777" w:rsidR="00A92C4B" w:rsidRDefault="00A92C4B">
            <w:pPr>
              <w:pStyle w:val="TableContents"/>
              <w:snapToGrid w:val="0"/>
            </w:pPr>
            <w:r>
              <w:t>4.1.2: Name, Role, Value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A2D67F" w14:textId="77777777" w:rsidR="00A92C4B" w:rsidRDefault="00A92C4B">
            <w:pPr>
              <w:pStyle w:val="TableContents"/>
              <w:snapToGrid w:val="0"/>
            </w:pPr>
            <w:r>
              <w:t>A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20BB854" w14:textId="77777777" w:rsidR="00A92C4B" w:rsidRDefault="00A92C4B">
            <w:pPr>
              <w:pStyle w:val="TableContents"/>
              <w:snapToGrid w:val="0"/>
            </w:pPr>
          </w:p>
        </w:tc>
        <w:tc>
          <w:tcPr>
            <w:tcW w:w="6675" w:type="dxa"/>
            <w:shd w:val="clear" w:color="auto" w:fill="auto"/>
            <w:vAlign w:val="center"/>
          </w:tcPr>
          <w:p w14:paraId="06AB4177" w14:textId="77777777" w:rsidR="00A92C4B" w:rsidRDefault="00A92C4B">
            <w:pPr>
              <w:pStyle w:val="TableContents"/>
              <w:snapToGrid w:val="0"/>
            </w:pPr>
          </w:p>
        </w:tc>
      </w:tr>
      <w:tr w:rsidR="0019784A" w14:paraId="370E7C4B" w14:textId="77777777" w:rsidTr="006F1E10">
        <w:tc>
          <w:tcPr>
            <w:tcW w:w="1516" w:type="dxa"/>
            <w:shd w:val="pct5" w:color="auto" w:fill="auto"/>
            <w:vAlign w:val="center"/>
          </w:tcPr>
          <w:p w14:paraId="7FEEB574" w14:textId="6EF49211" w:rsidR="0019784A" w:rsidRDefault="0019784A">
            <w:pPr>
              <w:pStyle w:val="TableContents"/>
              <w:snapToGrid w:val="0"/>
            </w:pPr>
            <w:r>
              <w:t>4.1.3: Status Message</w:t>
            </w:r>
          </w:p>
        </w:tc>
        <w:tc>
          <w:tcPr>
            <w:tcW w:w="656" w:type="dxa"/>
            <w:shd w:val="pct5" w:color="auto" w:fill="auto"/>
            <w:vAlign w:val="center"/>
          </w:tcPr>
          <w:p w14:paraId="03B42598" w14:textId="77777777" w:rsidR="0019784A" w:rsidRDefault="0019784A">
            <w:pPr>
              <w:pStyle w:val="TableContents"/>
              <w:snapToGrid w:val="0"/>
            </w:pPr>
          </w:p>
        </w:tc>
        <w:tc>
          <w:tcPr>
            <w:tcW w:w="1208" w:type="dxa"/>
            <w:shd w:val="pct5" w:color="auto" w:fill="auto"/>
            <w:vAlign w:val="center"/>
          </w:tcPr>
          <w:p w14:paraId="3112F4D6" w14:textId="77777777" w:rsidR="0019784A" w:rsidRDefault="0019784A">
            <w:pPr>
              <w:pStyle w:val="TableContents"/>
              <w:snapToGrid w:val="0"/>
            </w:pPr>
          </w:p>
        </w:tc>
        <w:tc>
          <w:tcPr>
            <w:tcW w:w="6675" w:type="dxa"/>
            <w:shd w:val="pct5" w:color="auto" w:fill="auto"/>
            <w:vAlign w:val="center"/>
          </w:tcPr>
          <w:p w14:paraId="3F478D8F" w14:textId="77777777" w:rsidR="0019784A" w:rsidRDefault="0019784A">
            <w:pPr>
              <w:pStyle w:val="TableContents"/>
              <w:snapToGrid w:val="0"/>
            </w:pPr>
          </w:p>
        </w:tc>
      </w:tr>
    </w:tbl>
    <w:p w14:paraId="28527D62" w14:textId="77777777" w:rsidR="00A92C4B" w:rsidRDefault="00A92C4B">
      <w:pPr>
        <w:sectPr w:rsidR="00A92C4B" w:rsidSect="001978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7FA0EACB" w14:textId="0AA3D364" w:rsidR="0019784A" w:rsidRDefault="0019784A">
      <w:pPr>
        <w:pStyle w:val="BodyText"/>
      </w:pPr>
    </w:p>
    <w:p w14:paraId="49F151B5" w14:textId="370121BA" w:rsidR="00FE1CD5" w:rsidRDefault="00FE1CD5" w:rsidP="00FE1CD5">
      <w:pPr>
        <w:pStyle w:val="Heading2"/>
      </w:pPr>
      <w:r>
        <w:t>Appendix</w:t>
      </w:r>
    </w:p>
    <w:p w14:paraId="59814C93" w14:textId="6633249E" w:rsidR="0019784A" w:rsidRDefault="00FE1CD5" w:rsidP="0019784A">
      <w:r>
        <w:t>Addition</w:t>
      </w:r>
      <w:r w:rsidR="006F1E10">
        <w:t>al</w:t>
      </w:r>
      <w:r>
        <w:t xml:space="preserve"> information goes here</w:t>
      </w:r>
      <w:r w:rsidR="00146F35">
        <w:t>. List pages that were sampled for the review, as well as any other issues, perhaps bugs, that were discovered during the review</w:t>
      </w:r>
      <w:r w:rsidR="00EB74EF">
        <w:t xml:space="preserve"> that may not be related to accessibility</w:t>
      </w:r>
      <w:r w:rsidR="00146F35">
        <w:t>.</w:t>
      </w:r>
    </w:p>
    <w:p w14:paraId="16C802AB" w14:textId="3A3C376C" w:rsidR="0019784A" w:rsidRDefault="0019784A" w:rsidP="0019784A">
      <w:pPr>
        <w:tabs>
          <w:tab w:val="left" w:pos="1100"/>
        </w:tabs>
      </w:pPr>
      <w:r>
        <w:tab/>
      </w:r>
    </w:p>
    <w:p w14:paraId="33270C8B" w14:textId="695221E6" w:rsidR="0019784A" w:rsidRDefault="00FE1CD5" w:rsidP="00FE1CD5">
      <w:pPr>
        <w:pStyle w:val="Heading2"/>
      </w:pPr>
      <w:r>
        <w:t>Colour Key</w:t>
      </w:r>
    </w:p>
    <w:p w14:paraId="5A126303" w14:textId="531C2B19" w:rsidR="0019784A" w:rsidRDefault="0019784A" w:rsidP="0019784A">
      <w:pPr>
        <w:tabs>
          <w:tab w:val="left" w:pos="11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7483"/>
      </w:tblGrid>
      <w:tr w:rsidR="00FE1CD5" w14:paraId="3BF26C54" w14:textId="77777777" w:rsidTr="00FE1CD5">
        <w:tc>
          <w:tcPr>
            <w:tcW w:w="2518" w:type="dxa"/>
          </w:tcPr>
          <w:p w14:paraId="2D9B9A8E" w14:textId="77777777" w:rsidR="00FE1CD5" w:rsidRDefault="00FE1CD5" w:rsidP="0019784A">
            <w:pPr>
              <w:tabs>
                <w:tab w:val="left" w:pos="1100"/>
              </w:tabs>
            </w:pPr>
            <w:r>
              <w:t>AODA Required</w:t>
            </w:r>
          </w:p>
          <w:p w14:paraId="589DAC73" w14:textId="2F676BB4" w:rsidR="00FE1CD5" w:rsidRDefault="00FE1CD5" w:rsidP="0019784A">
            <w:pPr>
              <w:tabs>
                <w:tab w:val="left" w:pos="1100"/>
              </w:tabs>
            </w:pPr>
          </w:p>
        </w:tc>
        <w:tc>
          <w:tcPr>
            <w:tcW w:w="7670" w:type="dxa"/>
            <w:shd w:val="clear" w:color="auto" w:fill="auto"/>
          </w:tcPr>
          <w:p w14:paraId="33ED9178" w14:textId="208C2DBA" w:rsidR="00FE1CD5" w:rsidRDefault="00FE1CD5" w:rsidP="0019784A">
            <w:pPr>
              <w:tabs>
                <w:tab w:val="left" w:pos="1100"/>
              </w:tabs>
            </w:pPr>
            <w:r>
              <w:t>White</w:t>
            </w:r>
          </w:p>
        </w:tc>
      </w:tr>
      <w:tr w:rsidR="00FE1CD5" w14:paraId="591EDF96" w14:textId="77777777" w:rsidTr="00FE1CD5">
        <w:tc>
          <w:tcPr>
            <w:tcW w:w="2518" w:type="dxa"/>
          </w:tcPr>
          <w:p w14:paraId="227401B3" w14:textId="77777777" w:rsidR="00FE1CD5" w:rsidRDefault="00FE1CD5" w:rsidP="0019784A">
            <w:pPr>
              <w:tabs>
                <w:tab w:val="left" w:pos="1100"/>
              </w:tabs>
            </w:pPr>
            <w:r>
              <w:t>AODA Optional</w:t>
            </w:r>
          </w:p>
          <w:p w14:paraId="6F218F9A" w14:textId="4CC7A78F" w:rsidR="00FE1CD5" w:rsidRDefault="00FE1CD5" w:rsidP="0019784A">
            <w:pPr>
              <w:tabs>
                <w:tab w:val="left" w:pos="1100"/>
              </w:tabs>
            </w:pPr>
          </w:p>
        </w:tc>
        <w:tc>
          <w:tcPr>
            <w:tcW w:w="7670" w:type="dxa"/>
            <w:shd w:val="pct15" w:color="auto" w:fill="auto"/>
          </w:tcPr>
          <w:p w14:paraId="336C344B" w14:textId="52C53EAE" w:rsidR="00FE1CD5" w:rsidRDefault="00FE1CD5" w:rsidP="0019784A">
            <w:pPr>
              <w:tabs>
                <w:tab w:val="left" w:pos="1100"/>
              </w:tabs>
            </w:pPr>
            <w:r>
              <w:t>Darker grey</w:t>
            </w:r>
          </w:p>
        </w:tc>
      </w:tr>
      <w:tr w:rsidR="00FE1CD5" w14:paraId="5AFF2146" w14:textId="77777777" w:rsidTr="00FE1CD5">
        <w:tc>
          <w:tcPr>
            <w:tcW w:w="2518" w:type="dxa"/>
          </w:tcPr>
          <w:p w14:paraId="68661595" w14:textId="2F9C7FA1" w:rsidR="00FE1CD5" w:rsidRDefault="00FE1CD5" w:rsidP="0019784A">
            <w:pPr>
              <w:tabs>
                <w:tab w:val="left" w:pos="1100"/>
              </w:tabs>
            </w:pPr>
            <w:r>
              <w:t>AODA Optional and new in WCAG 2.1</w:t>
            </w:r>
          </w:p>
        </w:tc>
        <w:tc>
          <w:tcPr>
            <w:tcW w:w="7670" w:type="dxa"/>
            <w:shd w:val="pct5" w:color="auto" w:fill="auto"/>
          </w:tcPr>
          <w:p w14:paraId="10745C21" w14:textId="69F5C2B4" w:rsidR="00FE1CD5" w:rsidRDefault="00FE1CD5" w:rsidP="0019784A">
            <w:pPr>
              <w:tabs>
                <w:tab w:val="left" w:pos="1100"/>
              </w:tabs>
            </w:pPr>
            <w:r>
              <w:t>Lighter Grey</w:t>
            </w:r>
          </w:p>
        </w:tc>
      </w:tr>
    </w:tbl>
    <w:p w14:paraId="7AAE4541" w14:textId="1CB10086" w:rsidR="00FE1CD5" w:rsidRDefault="00FE1CD5" w:rsidP="0019784A">
      <w:pPr>
        <w:tabs>
          <w:tab w:val="left" w:pos="1100"/>
        </w:tabs>
      </w:pPr>
    </w:p>
    <w:p w14:paraId="4D6DD27F" w14:textId="75C770DB" w:rsidR="00146F35" w:rsidRDefault="00146F35" w:rsidP="00836604">
      <w:pPr>
        <w:pStyle w:val="Heading2"/>
      </w:pPr>
      <w:r>
        <w:t>Evaluation Terms</w:t>
      </w:r>
    </w:p>
    <w:p w14:paraId="7F417FA9" w14:textId="24F252C8" w:rsidR="00146F35" w:rsidRDefault="00146F35" w:rsidP="00836604">
      <w:pPr>
        <w:pStyle w:val="ListParagraph"/>
        <w:numPr>
          <w:ilvl w:val="0"/>
          <w:numId w:val="2"/>
        </w:numPr>
        <w:tabs>
          <w:tab w:val="left" w:pos="1100"/>
        </w:tabs>
      </w:pPr>
      <w:r w:rsidRPr="00836604">
        <w:rPr>
          <w:b/>
        </w:rPr>
        <w:t>Pass</w:t>
      </w:r>
      <w:r>
        <w:t>: content meet the WCAG requirement</w:t>
      </w:r>
    </w:p>
    <w:p w14:paraId="7F5E8231" w14:textId="1C75B6BB" w:rsidR="00146F35" w:rsidRDefault="00146F35" w:rsidP="00836604">
      <w:pPr>
        <w:pStyle w:val="ListParagraph"/>
        <w:numPr>
          <w:ilvl w:val="0"/>
          <w:numId w:val="2"/>
        </w:numPr>
        <w:tabs>
          <w:tab w:val="left" w:pos="1100"/>
        </w:tabs>
      </w:pPr>
      <w:r w:rsidRPr="00836604">
        <w:rPr>
          <w:b/>
        </w:rPr>
        <w:t>Fail</w:t>
      </w:r>
      <w:r w:rsidR="00836604">
        <w:t>: Content does not meet WCAG requirement</w:t>
      </w:r>
    </w:p>
    <w:p w14:paraId="71010C50" w14:textId="6DE331DD" w:rsidR="00836604" w:rsidRDefault="00836604" w:rsidP="00836604">
      <w:pPr>
        <w:pStyle w:val="ListParagraph"/>
        <w:numPr>
          <w:ilvl w:val="0"/>
          <w:numId w:val="2"/>
        </w:numPr>
        <w:tabs>
          <w:tab w:val="left" w:pos="1100"/>
        </w:tabs>
      </w:pPr>
      <w:proofErr w:type="gramStart"/>
      <w:r w:rsidRPr="00836604">
        <w:rPr>
          <w:b/>
        </w:rPr>
        <w:t>Pass?</w:t>
      </w:r>
      <w:r w:rsidRPr="00836604">
        <w:t>:</w:t>
      </w:r>
      <w:proofErr w:type="gramEnd"/>
      <w:r>
        <w:t xml:space="preserve"> Overall content meets WCAG requirement, though there’s a</w:t>
      </w:r>
      <w:r w:rsidR="00EB74EF">
        <w:t>re</w:t>
      </w:r>
      <w:r>
        <w:t xml:space="preserve"> instance</w:t>
      </w:r>
      <w:r w:rsidR="00EB74EF">
        <w:t>s</w:t>
      </w:r>
      <w:r>
        <w:t>/</w:t>
      </w:r>
      <w:r w:rsidR="00EB74EF">
        <w:t>an o</w:t>
      </w:r>
      <w:r>
        <w:t>versight that does not, leaning toward a Pass (e.g. one image missing alt text, while all others have it)</w:t>
      </w:r>
    </w:p>
    <w:p w14:paraId="07DEA860" w14:textId="17DE0B88" w:rsidR="00836604" w:rsidRDefault="00836604" w:rsidP="00836604">
      <w:pPr>
        <w:pStyle w:val="ListParagraph"/>
        <w:numPr>
          <w:ilvl w:val="0"/>
          <w:numId w:val="2"/>
        </w:numPr>
        <w:tabs>
          <w:tab w:val="left" w:pos="1100"/>
        </w:tabs>
      </w:pPr>
      <w:r w:rsidRPr="00836604">
        <w:rPr>
          <w:b/>
        </w:rPr>
        <w:t xml:space="preserve">Fail?: </w:t>
      </w:r>
      <w:r>
        <w:t>Some</w:t>
      </w:r>
      <w:r>
        <w:t xml:space="preserve"> content meets WCAG requirement, though there</w:t>
      </w:r>
      <w:r>
        <w:t xml:space="preserve"> are  number of</w:t>
      </w:r>
      <w:r>
        <w:t xml:space="preserve"> instan</w:t>
      </w:r>
      <w:r>
        <w:t>ces that do no</w:t>
      </w:r>
      <w:r>
        <w:t xml:space="preserve">t leaning toward a </w:t>
      </w:r>
      <w:r>
        <w:t>Fail. (e.g. Most images have alt, but a few/several are missing it).</w:t>
      </w:r>
    </w:p>
    <w:p w14:paraId="4D2E2962" w14:textId="41347B41" w:rsidR="00836604" w:rsidRPr="00836604" w:rsidRDefault="00836604" w:rsidP="0019784A">
      <w:pPr>
        <w:tabs>
          <w:tab w:val="left" w:pos="1100"/>
        </w:tabs>
      </w:pPr>
    </w:p>
    <w:p w14:paraId="34A8C3F3" w14:textId="77777777" w:rsidR="00A92C4B" w:rsidRPr="0019784A" w:rsidRDefault="00A92C4B" w:rsidP="0019784A">
      <w:pPr>
        <w:sectPr w:rsidR="00A92C4B" w:rsidRPr="0019784A" w:rsidSect="0019784A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sectPr w:rsidR="00A92C4B" w:rsidRPr="0019784A" w:rsidSect="0019784A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DEE93" w14:textId="77777777" w:rsidR="00223B93" w:rsidRDefault="00223B93" w:rsidP="00AE63B5">
      <w:r>
        <w:separator/>
      </w:r>
    </w:p>
  </w:endnote>
  <w:endnote w:type="continuationSeparator" w:id="0">
    <w:p w14:paraId="4D4FFFBB" w14:textId="77777777" w:rsidR="00223B93" w:rsidRDefault="00223B93" w:rsidP="00AE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itstream Vera Sans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 Mono">
    <w:panose1 w:val="020B0604020202020204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84CF" w14:textId="77777777" w:rsidR="00AE63B5" w:rsidRDefault="00AE6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43E3" w14:textId="77777777" w:rsidR="00AE63B5" w:rsidRDefault="00AE6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499CA" w14:textId="77777777" w:rsidR="00AE63B5" w:rsidRDefault="00AE6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9BF3F" w14:textId="77777777" w:rsidR="00223B93" w:rsidRDefault="00223B93" w:rsidP="00AE63B5">
      <w:r>
        <w:separator/>
      </w:r>
    </w:p>
  </w:footnote>
  <w:footnote w:type="continuationSeparator" w:id="0">
    <w:p w14:paraId="373A5FB6" w14:textId="77777777" w:rsidR="00223B93" w:rsidRDefault="00223B93" w:rsidP="00AE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4A52" w14:textId="77777777" w:rsidR="00AE63B5" w:rsidRDefault="00AE6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F1E8" w14:textId="77777777" w:rsidR="00AE63B5" w:rsidRDefault="00AE6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9676" w14:textId="77777777" w:rsidR="00AE63B5" w:rsidRDefault="00AE6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872955"/>
    <w:multiLevelType w:val="hybridMultilevel"/>
    <w:tmpl w:val="9ABA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4218C"/>
    <w:multiLevelType w:val="hybridMultilevel"/>
    <w:tmpl w:val="5B94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504C3"/>
    <w:multiLevelType w:val="hybridMultilevel"/>
    <w:tmpl w:val="77E2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7"/>
    <w:rsid w:val="0008038A"/>
    <w:rsid w:val="001069BD"/>
    <w:rsid w:val="00131273"/>
    <w:rsid w:val="00146F35"/>
    <w:rsid w:val="0019784A"/>
    <w:rsid w:val="00223B93"/>
    <w:rsid w:val="002B6853"/>
    <w:rsid w:val="00334517"/>
    <w:rsid w:val="00377518"/>
    <w:rsid w:val="004F01D2"/>
    <w:rsid w:val="006E67C5"/>
    <w:rsid w:val="006F1E10"/>
    <w:rsid w:val="00767694"/>
    <w:rsid w:val="007E1E5C"/>
    <w:rsid w:val="00836604"/>
    <w:rsid w:val="00870A1D"/>
    <w:rsid w:val="00893710"/>
    <w:rsid w:val="00A1099E"/>
    <w:rsid w:val="00A92C4B"/>
    <w:rsid w:val="00AB0CA8"/>
    <w:rsid w:val="00AE63B5"/>
    <w:rsid w:val="00B17B7C"/>
    <w:rsid w:val="00B45FA6"/>
    <w:rsid w:val="00B63C7F"/>
    <w:rsid w:val="00C43BCF"/>
    <w:rsid w:val="00D6620C"/>
    <w:rsid w:val="00D72691"/>
    <w:rsid w:val="00EB74EF"/>
    <w:rsid w:val="00F427C5"/>
    <w:rsid w:val="00F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8C9A47"/>
  <w14:defaultImageDpi w14:val="300"/>
  <w15:chartTrackingRefBased/>
  <w15:docId w15:val="{F92A5B11-0DB8-094B-BA58-8877309D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kern w:val="1"/>
      <w:sz w:val="24"/>
      <w:szCs w:val="24"/>
      <w:lang w:val="en-GB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Bitstream Vera Sans Mono" w:eastAsia="Bitstream Vera Sans Mono" w:hAnsi="Bitstream Vera Sans Mono" w:cs="Bitstream Vera Sans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6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B5"/>
    <w:rPr>
      <w:rFonts w:eastAsia="Bitstream Vera Sans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6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B5"/>
    <w:rPr>
      <w:rFonts w:eastAsia="Bitstream Vera Sans"/>
      <w:kern w:val="1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E63B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3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E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83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tudentlife.utoronto.ca/accessibility/vollogin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w3.org/TR/WCAG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3.org/TR/WCAG21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OCAD University</Company>
  <LinksUpToDate>false</LinksUpToDate>
  <CharactersWithSpaces>4002</CharactersWithSpaces>
  <SharedDoc>false</SharedDoc>
  <HLinks>
    <vt:vector size="18" baseType="variant"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/>
      </vt:variant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https://it.studentlife.utoronto.ca/accessibility/vollogin.aspx</vt:lpwstr>
      </vt:variant>
      <vt:variant>
        <vt:lpwstr/>
      </vt:variant>
      <vt:variant>
        <vt:i4>131156</vt:i4>
      </vt:variant>
      <vt:variant>
        <vt:i4>2048</vt:i4>
      </vt:variant>
      <vt:variant>
        <vt:i4>1025</vt:i4>
      </vt:variant>
      <vt:variant>
        <vt:i4>1</vt:i4>
      </vt:variant>
      <vt:variant>
        <vt:lpwstr>chang_school_logo_hor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Gay</dc:creator>
  <cp:keywords/>
  <cp:lastModifiedBy>Greg Gay</cp:lastModifiedBy>
  <cp:revision>4</cp:revision>
  <cp:lastPrinted>2008-12-05T16:39:00Z</cp:lastPrinted>
  <dcterms:created xsi:type="dcterms:W3CDTF">2019-06-24T15:21:00Z</dcterms:created>
  <dcterms:modified xsi:type="dcterms:W3CDTF">2019-06-24T15:32:00Z</dcterms:modified>
</cp:coreProperties>
</file>